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57"/>
        <w:gridCol w:w="1134"/>
        <w:gridCol w:w="284"/>
        <w:gridCol w:w="1358"/>
        <w:gridCol w:w="1857"/>
        <w:gridCol w:w="4650"/>
      </w:tblGrid>
      <w:tr w:rsidR="00682F67" w:rsidRPr="00511AA9" w:rsidTr="00BA196A">
        <w:trPr>
          <w:cantSplit/>
          <w:trHeight w:val="1342"/>
        </w:trPr>
        <w:tc>
          <w:tcPr>
            <w:tcW w:w="3333" w:type="dxa"/>
            <w:gridSpan w:val="4"/>
            <w:vMerge w:val="restart"/>
          </w:tcPr>
          <w:p w:rsidR="00682F67" w:rsidRDefault="00CF3A5A" w:rsidP="00BA196A">
            <w:pPr>
              <w:ind w:left="-94" w:right="-122" w:hanging="26"/>
              <w:jc w:val="center"/>
              <w:rPr>
                <w:b/>
                <w:spacing w:val="20"/>
                <w:lang w:val="en-US"/>
              </w:rPr>
            </w:pPr>
            <w:r>
              <w:rPr>
                <w:noProof/>
                <w:color w:val="000000"/>
                <w:sz w:val="32"/>
                <w:vertAlign w:val="sub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4" style="width:51pt;height:64.5pt;visibility:visible">
                  <v:imagedata r:id="rId6" o:title=""/>
                </v:shape>
              </w:pict>
            </w:r>
          </w:p>
          <w:p w:rsidR="00682F67" w:rsidRDefault="00682F67" w:rsidP="00BA196A">
            <w:pPr>
              <w:ind w:left="-94" w:hanging="26"/>
              <w:jc w:val="center"/>
              <w:rPr>
                <w:sz w:val="10"/>
              </w:rPr>
            </w:pPr>
          </w:p>
          <w:p w:rsidR="00682F67" w:rsidRDefault="00682F67" w:rsidP="00BA196A">
            <w:pPr>
              <w:ind w:left="-94" w:firstLine="0"/>
              <w:jc w:val="center"/>
              <w:rPr>
                <w:b/>
              </w:rPr>
            </w:pPr>
            <w:r>
              <w:rPr>
                <w:b/>
              </w:rPr>
              <w:t>УПРАВЛЕНИЕ ОБРАЗОВАНИЯ</w:t>
            </w:r>
          </w:p>
          <w:p w:rsidR="00682F67" w:rsidRPr="003D0B38" w:rsidRDefault="00682F67" w:rsidP="00BA196A">
            <w:pPr>
              <w:ind w:left="-94" w:right="-122" w:firstLine="0"/>
              <w:jc w:val="center"/>
              <w:rPr>
                <w:spacing w:val="20"/>
              </w:rPr>
            </w:pPr>
            <w:r>
              <w:rPr>
                <w:spacing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И АРСЕНЬЕВСКОГО ГОРОДСКОГО ОКРУГА"/>
                  </w:textInput>
                </w:ffData>
              </w:fldChar>
            </w:r>
            <w:r>
              <w:rPr>
                <w:spacing w:val="20"/>
              </w:rPr>
              <w:instrText xml:space="preserve"> FORMTEXT </w:instrText>
            </w:r>
            <w:r>
              <w:rPr>
                <w:spacing w:val="20"/>
              </w:rPr>
            </w:r>
            <w:r>
              <w:rPr>
                <w:spacing w:val="20"/>
              </w:rPr>
              <w:fldChar w:fldCharType="separate"/>
            </w:r>
            <w:r>
              <w:rPr>
                <w:noProof/>
                <w:spacing w:val="20"/>
              </w:rPr>
              <w:t>АДМИНИСТРАЦИИ АРСЕНЬЕВСКОГО ГОРОДСКОГО ОКРУГА</w:t>
            </w:r>
            <w:r>
              <w:rPr>
                <w:spacing w:val="20"/>
              </w:rPr>
              <w:fldChar w:fldCharType="end"/>
            </w:r>
          </w:p>
          <w:p w:rsidR="00682F67" w:rsidRDefault="00682F67" w:rsidP="00BA196A">
            <w:pPr>
              <w:ind w:left="-94" w:firstLine="0"/>
              <w:jc w:val="center"/>
              <w:rPr>
                <w:sz w:val="10"/>
              </w:rPr>
            </w:pPr>
          </w:p>
          <w:p w:rsidR="00682F67" w:rsidRDefault="00682F67" w:rsidP="00BA196A">
            <w:pPr>
              <w:ind w:left="-94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proofErr w:type="gramStart"/>
            <w:r>
              <w:rPr>
                <w:sz w:val="16"/>
              </w:rPr>
              <w:t>Октябрьская</w:t>
            </w:r>
            <w:proofErr w:type="gramEnd"/>
            <w:r>
              <w:rPr>
                <w:sz w:val="16"/>
              </w:rPr>
              <w:t>,</w:t>
            </w:r>
            <w:r w:rsidRPr="00134813">
              <w:rPr>
                <w:sz w:val="16"/>
              </w:rPr>
              <w:t xml:space="preserve"> 28/2</w:t>
            </w:r>
            <w:r>
              <w:rPr>
                <w:sz w:val="16"/>
              </w:rPr>
              <w:t>, г. Арсеньев,</w:t>
            </w:r>
            <w:r>
              <w:rPr>
                <w:sz w:val="16"/>
              </w:rPr>
              <w:br/>
              <w:t>Приморский край, 692337</w:t>
            </w:r>
          </w:p>
          <w:p w:rsidR="00682F67" w:rsidRPr="00A15308" w:rsidRDefault="00682F67" w:rsidP="00BA196A">
            <w:pPr>
              <w:ind w:left="-94" w:firstLine="0"/>
              <w:jc w:val="center"/>
              <w:rPr>
                <w:sz w:val="16"/>
                <w:lang w:val="de-DE"/>
              </w:rPr>
            </w:pPr>
            <w:r>
              <w:rPr>
                <w:sz w:val="16"/>
              </w:rPr>
              <w:t>тел</w:t>
            </w:r>
            <w:r w:rsidRPr="00A15308">
              <w:rPr>
                <w:sz w:val="16"/>
                <w:lang w:val="de-DE"/>
              </w:rPr>
              <w:t>./</w:t>
            </w:r>
            <w:r>
              <w:rPr>
                <w:sz w:val="16"/>
              </w:rPr>
              <w:t>факс</w:t>
            </w:r>
            <w:r w:rsidRPr="00A15308">
              <w:rPr>
                <w:sz w:val="16"/>
                <w:lang w:val="de-DE"/>
              </w:rPr>
              <w:t>: (42361) 4-23-15</w:t>
            </w:r>
          </w:p>
          <w:p w:rsidR="00682F67" w:rsidRPr="00134813" w:rsidRDefault="00682F67" w:rsidP="00BA196A">
            <w:pPr>
              <w:ind w:left="-94" w:firstLine="0"/>
              <w:jc w:val="center"/>
              <w:rPr>
                <w:sz w:val="16"/>
                <w:u w:val="single"/>
                <w:lang w:val="de-DE"/>
              </w:rPr>
            </w:pPr>
            <w:proofErr w:type="spellStart"/>
            <w:r w:rsidRPr="00C9591C">
              <w:rPr>
                <w:sz w:val="16"/>
                <w:lang w:val="de-DE"/>
              </w:rPr>
              <w:t>E</w:t>
            </w:r>
            <w:r w:rsidRPr="00A15308">
              <w:rPr>
                <w:sz w:val="16"/>
                <w:lang w:val="de-DE"/>
              </w:rPr>
              <w:t>-</w:t>
            </w:r>
            <w:r w:rsidRPr="00C9591C">
              <w:rPr>
                <w:sz w:val="16"/>
                <w:lang w:val="de-DE"/>
              </w:rPr>
              <w:t>mail</w:t>
            </w:r>
            <w:proofErr w:type="spellEnd"/>
            <w:r w:rsidRPr="00A15308">
              <w:rPr>
                <w:sz w:val="16"/>
                <w:lang w:val="de-DE"/>
              </w:rPr>
              <w:t xml:space="preserve">: </w:t>
            </w:r>
            <w:hyperlink r:id="rId7" w:history="1">
              <w:r w:rsidRPr="00134813">
                <w:rPr>
                  <w:rStyle w:val="a7"/>
                  <w:sz w:val="16"/>
                  <w:szCs w:val="16"/>
                  <w:lang w:val="de-DE"/>
                </w:rPr>
                <w:t>uo@ars.town</w:t>
              </w:r>
            </w:hyperlink>
            <w:r w:rsidRPr="00134813">
              <w:rPr>
                <w:sz w:val="16"/>
                <w:szCs w:val="16"/>
                <w:lang w:val="de-DE"/>
              </w:rPr>
              <w:t xml:space="preserve"> </w:t>
            </w:r>
          </w:p>
          <w:p w:rsidR="00682F67" w:rsidRPr="00134813" w:rsidRDefault="00682F67" w:rsidP="00BA196A">
            <w:pPr>
              <w:ind w:left="-94" w:firstLine="0"/>
              <w:jc w:val="center"/>
              <w:rPr>
                <w:sz w:val="16"/>
              </w:rPr>
            </w:pPr>
            <w:r w:rsidRPr="0013481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134813">
              <w:rPr>
                <w:sz w:val="16"/>
              </w:rPr>
              <w:instrText xml:space="preserve"> </w:instrText>
            </w:r>
            <w:r w:rsidRPr="00134813">
              <w:rPr>
                <w:sz w:val="16"/>
                <w:lang w:val="de-DE"/>
              </w:rPr>
              <w:instrText>FORMTEXT</w:instrText>
            </w:r>
            <w:r w:rsidRPr="00134813">
              <w:rPr>
                <w:sz w:val="16"/>
              </w:rPr>
              <w:instrText xml:space="preserve"> </w:instrText>
            </w:r>
            <w:r w:rsidRPr="00134813">
              <w:rPr>
                <w:sz w:val="16"/>
              </w:rPr>
            </w:r>
            <w:r w:rsidRPr="00134813">
              <w:rPr>
                <w:sz w:val="16"/>
              </w:rPr>
              <w:fldChar w:fldCharType="separate"/>
            </w:r>
            <w:r w:rsidRPr="00134813">
              <w:rPr>
                <w:noProof/>
                <w:sz w:val="16"/>
                <w:lang w:val="de-DE"/>
              </w:rPr>
              <w:t>http</w:t>
            </w:r>
            <w:r w:rsidRPr="00134813">
              <w:rPr>
                <w:noProof/>
                <w:sz w:val="16"/>
              </w:rPr>
              <w:t>://</w:t>
            </w:r>
            <w:r w:rsidRPr="00134813">
              <w:rPr>
                <w:noProof/>
                <w:sz w:val="16"/>
                <w:lang w:val="de-DE"/>
              </w:rPr>
              <w:t>ars</w:t>
            </w:r>
            <w:r w:rsidRPr="00134813">
              <w:rPr>
                <w:noProof/>
                <w:sz w:val="16"/>
              </w:rPr>
              <w:t>.</w:t>
            </w:r>
            <w:r w:rsidRPr="00134813">
              <w:rPr>
                <w:noProof/>
                <w:sz w:val="16"/>
                <w:lang w:val="de-DE"/>
              </w:rPr>
              <w:t>town</w:t>
            </w:r>
            <w:r w:rsidRPr="00134813">
              <w:rPr>
                <w:sz w:val="16"/>
              </w:rPr>
              <w:fldChar w:fldCharType="end"/>
            </w:r>
          </w:p>
          <w:p w:rsidR="00682F67" w:rsidRPr="00A15308" w:rsidRDefault="00682F67" w:rsidP="00BA196A">
            <w:pPr>
              <w:ind w:left="-9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20773307, ОГРН 1132501000026        ИНН/КПП 2501016407/25010100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 20773307, ОГРН 1132501000026        ИНН/КПП 2501016407/250101001</w:t>
            </w:r>
            <w:r>
              <w:rPr>
                <w:sz w:val="16"/>
                <w:szCs w:val="16"/>
              </w:rPr>
              <w:fldChar w:fldCharType="end"/>
            </w:r>
            <w:r w:rsidRPr="00A15308">
              <w:rPr>
                <w:sz w:val="16"/>
                <w:szCs w:val="16"/>
              </w:rPr>
              <w:t xml:space="preserve"> </w:t>
            </w:r>
          </w:p>
          <w:p w:rsidR="00682F67" w:rsidRPr="00FC37B0" w:rsidRDefault="00682F67" w:rsidP="00BA1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 w:val="restart"/>
          </w:tcPr>
          <w:p w:rsidR="00682F67" w:rsidRPr="00511AA9" w:rsidRDefault="00682F67" w:rsidP="00BA196A">
            <w:pPr>
              <w:jc w:val="center"/>
            </w:pPr>
          </w:p>
        </w:tc>
        <w:tc>
          <w:tcPr>
            <w:tcW w:w="4650" w:type="dxa"/>
          </w:tcPr>
          <w:p w:rsidR="00682F67" w:rsidRPr="005F4F7F" w:rsidRDefault="00682F67" w:rsidP="00BA196A">
            <w:pPr>
              <w:jc w:val="right"/>
              <w:rPr>
                <w:sz w:val="28"/>
                <w:szCs w:val="28"/>
              </w:rPr>
            </w:pPr>
          </w:p>
        </w:tc>
      </w:tr>
      <w:tr w:rsidR="00682F67" w:rsidRPr="00511AA9" w:rsidTr="00BA196A">
        <w:trPr>
          <w:cantSplit/>
          <w:trHeight w:val="2100"/>
        </w:trPr>
        <w:tc>
          <w:tcPr>
            <w:tcW w:w="3333" w:type="dxa"/>
            <w:gridSpan w:val="4"/>
            <w:vMerge/>
          </w:tcPr>
          <w:p w:rsidR="00682F67" w:rsidRPr="00511AA9" w:rsidRDefault="00682F67" w:rsidP="00BA196A">
            <w:pPr>
              <w:jc w:val="center"/>
              <w:rPr>
                <w:noProof/>
              </w:rPr>
            </w:pPr>
          </w:p>
        </w:tc>
        <w:tc>
          <w:tcPr>
            <w:tcW w:w="1857" w:type="dxa"/>
            <w:vMerge/>
          </w:tcPr>
          <w:p w:rsidR="00682F67" w:rsidRPr="00511AA9" w:rsidRDefault="00682F67" w:rsidP="00BA196A">
            <w:pPr>
              <w:jc w:val="center"/>
            </w:pPr>
          </w:p>
        </w:tc>
        <w:tc>
          <w:tcPr>
            <w:tcW w:w="4650" w:type="dxa"/>
            <w:vMerge w:val="restart"/>
          </w:tcPr>
          <w:p w:rsidR="00682F67" w:rsidRPr="00726020" w:rsidRDefault="00682F67" w:rsidP="004C3803">
            <w:pPr>
              <w:ind w:firstLine="0"/>
              <w:rPr>
                <w:sz w:val="24"/>
                <w:szCs w:val="24"/>
              </w:rPr>
            </w:pPr>
            <w:r w:rsidRPr="00726020">
              <w:rPr>
                <w:sz w:val="24"/>
                <w:szCs w:val="24"/>
              </w:rPr>
              <w:t xml:space="preserve">Руководителям </w:t>
            </w:r>
          </w:p>
          <w:p w:rsidR="00682F67" w:rsidRPr="00726020" w:rsidRDefault="00682F67" w:rsidP="004C3803">
            <w:pPr>
              <w:ind w:firstLine="0"/>
              <w:rPr>
                <w:sz w:val="24"/>
                <w:szCs w:val="24"/>
              </w:rPr>
            </w:pPr>
            <w:r w:rsidRPr="00726020">
              <w:rPr>
                <w:sz w:val="24"/>
                <w:szCs w:val="24"/>
              </w:rPr>
              <w:t>образовательных организаций</w:t>
            </w:r>
          </w:p>
        </w:tc>
      </w:tr>
      <w:tr w:rsidR="00682F67" w:rsidRPr="00430F63" w:rsidTr="00BA196A">
        <w:trPr>
          <w:cantSplit/>
          <w:trHeight w:val="343"/>
        </w:trPr>
        <w:tc>
          <w:tcPr>
            <w:tcW w:w="1691" w:type="dxa"/>
            <w:gridSpan w:val="2"/>
            <w:tcBorders>
              <w:bottom w:val="single" w:sz="4" w:space="0" w:color="auto"/>
            </w:tcBorders>
            <w:vAlign w:val="bottom"/>
          </w:tcPr>
          <w:p w:rsidR="00682F67" w:rsidRPr="00C46C86" w:rsidRDefault="00D25FF9" w:rsidP="00D25FF9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  <w:r w:rsidR="00C46C86" w:rsidRPr="00C46C86">
              <w:rPr>
                <w:noProof/>
                <w:sz w:val="20"/>
              </w:rPr>
              <w:t>0.10</w:t>
            </w:r>
            <w:r w:rsidR="00682F67" w:rsidRPr="00C46C86">
              <w:rPr>
                <w:noProof/>
                <w:sz w:val="20"/>
              </w:rPr>
              <w:t>.2021</w:t>
            </w:r>
          </w:p>
        </w:tc>
        <w:tc>
          <w:tcPr>
            <w:tcW w:w="284" w:type="dxa"/>
            <w:vAlign w:val="bottom"/>
          </w:tcPr>
          <w:p w:rsidR="00682F67" w:rsidRPr="00C46C86" w:rsidRDefault="00682F67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  <w:r w:rsidRPr="00C46C86">
              <w:rPr>
                <w:noProof/>
                <w:sz w:val="20"/>
              </w:rPr>
              <w:t>№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682F67" w:rsidRPr="00C46C86" w:rsidRDefault="00682F67" w:rsidP="00DC0D04">
            <w:pPr>
              <w:ind w:left="-109" w:right="-109" w:hanging="11"/>
              <w:jc w:val="center"/>
              <w:rPr>
                <w:noProof/>
                <w:sz w:val="20"/>
              </w:rPr>
            </w:pPr>
            <w:r w:rsidRPr="00C46C86">
              <w:rPr>
                <w:noProof/>
                <w:sz w:val="20"/>
              </w:rPr>
              <w:t>05/</w:t>
            </w:r>
            <w:r w:rsidR="00DC0D04">
              <w:rPr>
                <w:noProof/>
                <w:sz w:val="20"/>
              </w:rPr>
              <w:t>2133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:rsidR="00682F67" w:rsidRPr="00430F63" w:rsidRDefault="00682F67" w:rsidP="00BA196A">
            <w:pPr>
              <w:ind w:hanging="11"/>
              <w:jc w:val="center"/>
              <w:rPr>
                <w:sz w:val="20"/>
              </w:rPr>
            </w:pPr>
          </w:p>
        </w:tc>
        <w:tc>
          <w:tcPr>
            <w:tcW w:w="4650" w:type="dxa"/>
            <w:vMerge/>
          </w:tcPr>
          <w:p w:rsidR="00682F67" w:rsidRPr="00430F63" w:rsidRDefault="00682F67" w:rsidP="00BA196A">
            <w:pPr>
              <w:rPr>
                <w:sz w:val="20"/>
              </w:rPr>
            </w:pPr>
          </w:p>
        </w:tc>
      </w:tr>
      <w:tr w:rsidR="00682F67" w:rsidRPr="00430F63" w:rsidTr="00BA196A">
        <w:trPr>
          <w:cantSplit/>
          <w:trHeight w:val="343"/>
        </w:trPr>
        <w:tc>
          <w:tcPr>
            <w:tcW w:w="557" w:type="dxa"/>
            <w:vAlign w:val="bottom"/>
          </w:tcPr>
          <w:p w:rsidR="00682F67" w:rsidRPr="00430F63" w:rsidRDefault="00682F67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2F67" w:rsidRPr="00430F63" w:rsidRDefault="00682F67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</w:p>
        </w:tc>
        <w:tc>
          <w:tcPr>
            <w:tcW w:w="284" w:type="dxa"/>
            <w:vAlign w:val="bottom"/>
          </w:tcPr>
          <w:p w:rsidR="00682F67" w:rsidRPr="00430F63" w:rsidRDefault="00682F67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682F67" w:rsidRPr="00430F63" w:rsidRDefault="00682F67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:rsidR="00682F67" w:rsidRPr="00430F63" w:rsidRDefault="00682F67" w:rsidP="00BA196A">
            <w:pPr>
              <w:ind w:hanging="11"/>
              <w:jc w:val="center"/>
              <w:rPr>
                <w:sz w:val="20"/>
              </w:rPr>
            </w:pPr>
          </w:p>
        </w:tc>
        <w:tc>
          <w:tcPr>
            <w:tcW w:w="4650" w:type="dxa"/>
            <w:vMerge/>
          </w:tcPr>
          <w:p w:rsidR="00682F67" w:rsidRPr="00430F63" w:rsidRDefault="00682F67" w:rsidP="00BA196A">
            <w:pPr>
              <w:rPr>
                <w:sz w:val="20"/>
              </w:rPr>
            </w:pPr>
          </w:p>
        </w:tc>
      </w:tr>
      <w:tr w:rsidR="00682F67" w:rsidRPr="00430F63" w:rsidTr="00BA196A">
        <w:trPr>
          <w:cantSplit/>
          <w:trHeight w:val="343"/>
        </w:trPr>
        <w:tc>
          <w:tcPr>
            <w:tcW w:w="3333" w:type="dxa"/>
            <w:gridSpan w:val="4"/>
            <w:vAlign w:val="bottom"/>
          </w:tcPr>
          <w:p w:rsidR="00682F67" w:rsidRPr="00430F63" w:rsidRDefault="00682F67" w:rsidP="00BA196A">
            <w:pPr>
              <w:ind w:left="-109" w:right="-109"/>
              <w:jc w:val="center"/>
              <w:rPr>
                <w:noProof/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:rsidR="00682F67" w:rsidRPr="00430F63" w:rsidRDefault="00682F67" w:rsidP="00BA196A">
            <w:pPr>
              <w:jc w:val="center"/>
              <w:rPr>
                <w:sz w:val="20"/>
              </w:rPr>
            </w:pPr>
          </w:p>
        </w:tc>
        <w:tc>
          <w:tcPr>
            <w:tcW w:w="4650" w:type="dxa"/>
            <w:vMerge/>
            <w:tcBorders>
              <w:bottom w:val="nil"/>
            </w:tcBorders>
          </w:tcPr>
          <w:p w:rsidR="00682F67" w:rsidRPr="00430F63" w:rsidRDefault="00682F67" w:rsidP="00BA196A">
            <w:pPr>
              <w:rPr>
                <w:sz w:val="20"/>
              </w:rPr>
            </w:pPr>
          </w:p>
        </w:tc>
      </w:tr>
    </w:tbl>
    <w:p w:rsidR="00682F67" w:rsidRPr="00726020" w:rsidRDefault="00682F67" w:rsidP="00D25FF9">
      <w:pPr>
        <w:tabs>
          <w:tab w:val="left" w:pos="2694"/>
          <w:tab w:val="center" w:pos="5031"/>
        </w:tabs>
        <w:spacing w:line="276" w:lineRule="auto"/>
        <w:ind w:firstLine="0"/>
        <w:jc w:val="center"/>
        <w:rPr>
          <w:color w:val="000000"/>
          <w:sz w:val="24"/>
          <w:szCs w:val="24"/>
        </w:rPr>
      </w:pPr>
      <w:r w:rsidRPr="00726020">
        <w:rPr>
          <w:color w:val="000000"/>
          <w:sz w:val="24"/>
          <w:szCs w:val="24"/>
        </w:rPr>
        <w:t>Уважаемые руководители!</w:t>
      </w:r>
    </w:p>
    <w:p w:rsidR="00726020" w:rsidRPr="00726020" w:rsidRDefault="00726020" w:rsidP="00D25FF9">
      <w:pPr>
        <w:tabs>
          <w:tab w:val="left" w:pos="2694"/>
          <w:tab w:val="center" w:pos="5031"/>
        </w:tabs>
        <w:spacing w:line="276" w:lineRule="auto"/>
        <w:ind w:firstLine="0"/>
        <w:jc w:val="center"/>
        <w:rPr>
          <w:color w:val="000000"/>
          <w:sz w:val="24"/>
          <w:szCs w:val="24"/>
        </w:rPr>
      </w:pPr>
    </w:p>
    <w:p w:rsidR="001E787A" w:rsidRPr="00726020" w:rsidRDefault="00726020" w:rsidP="00DC0D04">
      <w:pPr>
        <w:tabs>
          <w:tab w:val="left" w:pos="567"/>
          <w:tab w:val="center" w:pos="5031"/>
        </w:tabs>
        <w:spacing w:line="276" w:lineRule="auto"/>
        <w:ind w:firstLine="0"/>
        <w:rPr>
          <w:color w:val="000000"/>
          <w:sz w:val="24"/>
          <w:szCs w:val="24"/>
        </w:rPr>
      </w:pPr>
      <w:r w:rsidRPr="00726020">
        <w:rPr>
          <w:sz w:val="24"/>
          <w:szCs w:val="24"/>
        </w:rPr>
        <w:tab/>
      </w:r>
      <w:r w:rsidR="001E787A" w:rsidRPr="00726020">
        <w:rPr>
          <w:sz w:val="24"/>
          <w:szCs w:val="24"/>
        </w:rPr>
        <w:t xml:space="preserve">В рамках федерального проекта «Современная школа» национального проекта «Образование» государственной программы Российской Федерации «Развитие образования» </w:t>
      </w:r>
      <w:r w:rsidR="001E787A" w:rsidRPr="00726020">
        <w:rPr>
          <w:color w:val="000000"/>
          <w:sz w:val="24"/>
          <w:szCs w:val="24"/>
        </w:rPr>
        <w:t xml:space="preserve"> </w:t>
      </w:r>
      <w:r w:rsidR="001E787A" w:rsidRPr="00726020">
        <w:rPr>
          <w:sz w:val="24"/>
          <w:szCs w:val="24"/>
        </w:rPr>
        <w:t xml:space="preserve">педагогическими образовательными организациями высшего образования в 2021 году реализуются мероприятия </w:t>
      </w:r>
      <w:r w:rsidR="001E787A" w:rsidRPr="00726020">
        <w:rPr>
          <w:b/>
          <w:sz w:val="24"/>
          <w:szCs w:val="24"/>
        </w:rPr>
        <w:t xml:space="preserve">по оказанию услуг психолого-педагогической, методической и консультативной помощи </w:t>
      </w:r>
      <w:r w:rsidR="001E787A" w:rsidRPr="00726020">
        <w:rPr>
          <w:b/>
          <w:sz w:val="24"/>
          <w:szCs w:val="24"/>
          <w:u w:val="single"/>
        </w:rPr>
        <w:t>родителям</w:t>
      </w:r>
      <w:r w:rsidR="001E787A" w:rsidRPr="00726020">
        <w:rPr>
          <w:b/>
          <w:sz w:val="24"/>
          <w:szCs w:val="24"/>
        </w:rPr>
        <w:t xml:space="preserve"> </w:t>
      </w:r>
      <w:r w:rsidR="00D25FF9" w:rsidRPr="00726020">
        <w:rPr>
          <w:b/>
          <w:sz w:val="24"/>
          <w:szCs w:val="24"/>
          <w:u w:val="single"/>
        </w:rPr>
        <w:t>и</w:t>
      </w:r>
      <w:r w:rsidR="001E787A" w:rsidRPr="00726020">
        <w:rPr>
          <w:b/>
          <w:sz w:val="24"/>
          <w:szCs w:val="24"/>
          <w:u w:val="single"/>
        </w:rPr>
        <w:t xml:space="preserve"> гражданам, желающим принять на воспитание в свои семьи детей</w:t>
      </w:r>
      <w:r w:rsidR="001E787A" w:rsidRPr="00726020">
        <w:rPr>
          <w:b/>
          <w:sz w:val="24"/>
          <w:szCs w:val="24"/>
        </w:rPr>
        <w:t>, оставшихся без попечения родителей.</w:t>
      </w:r>
      <w:r w:rsidR="001E787A" w:rsidRPr="00726020">
        <w:rPr>
          <w:sz w:val="24"/>
          <w:szCs w:val="24"/>
        </w:rPr>
        <w:t xml:space="preserve"> </w:t>
      </w:r>
    </w:p>
    <w:p w:rsidR="00D25FF9" w:rsidRPr="00726020" w:rsidRDefault="001E787A" w:rsidP="00DC0D04">
      <w:pPr>
        <w:spacing w:line="276" w:lineRule="auto"/>
        <w:rPr>
          <w:sz w:val="24"/>
          <w:szCs w:val="24"/>
        </w:rPr>
      </w:pPr>
      <w:r w:rsidRPr="00726020">
        <w:rPr>
          <w:sz w:val="24"/>
          <w:szCs w:val="24"/>
        </w:rPr>
        <w:t>Затрагиваются вопросы: образования, воспитания, пропаганды позитивного и ответственного отцовства и материнства, значимость родительского просвещения, укрепление института семьи и духовно-нравственных традиций семейных отношений</w:t>
      </w:r>
      <w:r w:rsidR="00D25FF9" w:rsidRPr="00726020">
        <w:rPr>
          <w:sz w:val="24"/>
          <w:szCs w:val="24"/>
        </w:rPr>
        <w:t>,</w:t>
      </w:r>
      <w:r w:rsidRPr="00726020">
        <w:rPr>
          <w:sz w:val="24"/>
          <w:szCs w:val="24"/>
        </w:rPr>
        <w:t xml:space="preserve"> </w:t>
      </w:r>
      <w:r w:rsidR="00D25FF9" w:rsidRPr="00726020">
        <w:rPr>
          <w:sz w:val="24"/>
          <w:szCs w:val="24"/>
        </w:rPr>
        <w:t xml:space="preserve">профориентация школьников, обучение и воспитания детей с ОВЗ и инвалидностью, принятие на воспитание в свои семьи детей, оставшихся без попечения родителей и другие. </w:t>
      </w:r>
    </w:p>
    <w:p w:rsidR="00D25FF9" w:rsidRPr="00726020" w:rsidRDefault="00D25FF9" w:rsidP="00DC0D04">
      <w:pPr>
        <w:spacing w:line="276" w:lineRule="auto"/>
        <w:rPr>
          <w:sz w:val="24"/>
          <w:szCs w:val="24"/>
        </w:rPr>
      </w:pPr>
      <w:r w:rsidRPr="00726020">
        <w:rPr>
          <w:sz w:val="24"/>
          <w:szCs w:val="24"/>
        </w:rPr>
        <w:t>На базе учреждений открыты Службы по оказанию помощи. Получить консультацию можно очно или дистанционно (по телефону или посредством письменного обращения).</w:t>
      </w:r>
    </w:p>
    <w:p w:rsidR="00D25FF9" w:rsidRPr="00726020" w:rsidRDefault="00D25FF9" w:rsidP="00DC0D04">
      <w:pPr>
        <w:spacing w:line="276" w:lineRule="auto"/>
        <w:rPr>
          <w:b/>
          <w:sz w:val="24"/>
          <w:szCs w:val="24"/>
        </w:rPr>
      </w:pPr>
      <w:r w:rsidRPr="00726020">
        <w:rPr>
          <w:b/>
          <w:sz w:val="24"/>
          <w:szCs w:val="24"/>
        </w:rPr>
        <w:t>Для получения консультации необходимо позвонить по номеру «Горячей линии по оказанию пом</w:t>
      </w:r>
      <w:r w:rsidR="00CF3A5A">
        <w:rPr>
          <w:b/>
          <w:sz w:val="24"/>
          <w:szCs w:val="24"/>
        </w:rPr>
        <w:t xml:space="preserve">ощи родителям» 8-800-555-89-81 </w:t>
      </w:r>
      <w:r w:rsidRPr="00726020">
        <w:rPr>
          <w:b/>
          <w:sz w:val="24"/>
          <w:szCs w:val="24"/>
        </w:rPr>
        <w:t>или обратиться в Службу на портале «</w:t>
      </w:r>
      <w:proofErr w:type="spellStart"/>
      <w:r w:rsidRPr="00726020">
        <w:rPr>
          <w:b/>
          <w:sz w:val="24"/>
          <w:szCs w:val="24"/>
        </w:rPr>
        <w:t>Растимдетей</w:t>
      </w:r>
      <w:proofErr w:type="gramStart"/>
      <w:r w:rsidRPr="00726020">
        <w:rPr>
          <w:b/>
          <w:sz w:val="24"/>
          <w:szCs w:val="24"/>
        </w:rPr>
        <w:t>.р</w:t>
      </w:r>
      <w:proofErr w:type="gramEnd"/>
      <w:r w:rsidRPr="00726020">
        <w:rPr>
          <w:b/>
          <w:sz w:val="24"/>
          <w:szCs w:val="24"/>
        </w:rPr>
        <w:t>ф</w:t>
      </w:r>
      <w:proofErr w:type="spellEnd"/>
      <w:r w:rsidRPr="00726020">
        <w:rPr>
          <w:b/>
          <w:sz w:val="24"/>
          <w:szCs w:val="24"/>
        </w:rPr>
        <w:t xml:space="preserve">», указав свой регион и выбрав интересующий Вас вопрос». </w:t>
      </w:r>
      <w:r w:rsidR="00CF3A5A">
        <w:rPr>
          <w:b/>
          <w:sz w:val="24"/>
          <w:szCs w:val="24"/>
        </w:rPr>
        <w:t>На территории Приморского кра</w:t>
      </w:r>
      <w:proofErr w:type="gramStart"/>
      <w:r w:rsidR="00CF3A5A">
        <w:rPr>
          <w:b/>
          <w:sz w:val="24"/>
          <w:szCs w:val="24"/>
        </w:rPr>
        <w:t>я-</w:t>
      </w:r>
      <w:proofErr w:type="gramEnd"/>
      <w:r w:rsidR="00CF3A5A" w:rsidRPr="00CF3A5A">
        <w:rPr>
          <w:b/>
          <w:sz w:val="24"/>
          <w:szCs w:val="24"/>
        </w:rPr>
        <w:t xml:space="preserve"> Центр психолого-педагогической, медицинской и социальной помощи Приморского края «Твой Маяк» 8-800- 101- 73- 89, координатор центра </w:t>
      </w:r>
      <w:proofErr w:type="spellStart"/>
      <w:r w:rsidR="00CF3A5A" w:rsidRPr="00CF3A5A">
        <w:rPr>
          <w:b/>
          <w:sz w:val="24"/>
          <w:szCs w:val="24"/>
        </w:rPr>
        <w:t>Бекренёва</w:t>
      </w:r>
      <w:proofErr w:type="spellEnd"/>
      <w:r w:rsidR="00CF3A5A" w:rsidRPr="00CF3A5A">
        <w:rPr>
          <w:b/>
          <w:sz w:val="24"/>
          <w:szCs w:val="24"/>
        </w:rPr>
        <w:t xml:space="preserve"> Наталья Ивановна.</w:t>
      </w:r>
    </w:p>
    <w:p w:rsidR="00D25FF9" w:rsidRPr="00726020" w:rsidRDefault="00D25FF9" w:rsidP="00DC0D04">
      <w:pPr>
        <w:spacing w:line="276" w:lineRule="auto"/>
        <w:rPr>
          <w:sz w:val="24"/>
          <w:szCs w:val="24"/>
        </w:rPr>
      </w:pPr>
      <w:r w:rsidRPr="00726020">
        <w:rPr>
          <w:sz w:val="24"/>
          <w:szCs w:val="24"/>
        </w:rPr>
        <w:t>Просим донести информацию до всех родителей, разместить на сайтах</w:t>
      </w:r>
      <w:r w:rsidR="00726020" w:rsidRPr="00726020">
        <w:rPr>
          <w:sz w:val="24"/>
          <w:szCs w:val="24"/>
        </w:rPr>
        <w:t xml:space="preserve"> образовательных учреждений</w:t>
      </w:r>
      <w:r w:rsidRPr="00726020">
        <w:rPr>
          <w:sz w:val="24"/>
          <w:szCs w:val="24"/>
        </w:rPr>
        <w:t>.</w:t>
      </w:r>
    </w:p>
    <w:p w:rsidR="00CF3A5A" w:rsidRDefault="00CF3A5A" w:rsidP="00DC0D04">
      <w:pPr>
        <w:spacing w:line="360" w:lineRule="auto"/>
        <w:ind w:firstLine="0"/>
        <w:rPr>
          <w:szCs w:val="26"/>
        </w:rPr>
      </w:pPr>
    </w:p>
    <w:p w:rsidR="001E787A" w:rsidRPr="00DC0D04" w:rsidRDefault="001E787A" w:rsidP="00DC0D04">
      <w:pPr>
        <w:spacing w:line="360" w:lineRule="auto"/>
        <w:ind w:firstLine="0"/>
        <w:rPr>
          <w:sz w:val="24"/>
          <w:szCs w:val="24"/>
        </w:rPr>
      </w:pPr>
      <w:r w:rsidRPr="00DC0D04">
        <w:rPr>
          <w:sz w:val="24"/>
          <w:szCs w:val="24"/>
        </w:rPr>
        <w:t xml:space="preserve">Приложение: на 1 л., в 1 экз. </w:t>
      </w:r>
    </w:p>
    <w:p w:rsidR="00CF3A5A" w:rsidRDefault="00CF3A5A" w:rsidP="001E787A">
      <w:pPr>
        <w:tabs>
          <w:tab w:val="center" w:pos="0"/>
        </w:tabs>
        <w:spacing w:line="360" w:lineRule="auto"/>
        <w:ind w:firstLine="0"/>
        <w:rPr>
          <w:sz w:val="24"/>
          <w:szCs w:val="24"/>
        </w:rPr>
      </w:pPr>
    </w:p>
    <w:p w:rsidR="00682F67" w:rsidRPr="00B02766" w:rsidRDefault="00B02766" w:rsidP="001E787A">
      <w:pPr>
        <w:tabs>
          <w:tab w:val="center" w:pos="0"/>
        </w:tabs>
        <w:spacing w:line="360" w:lineRule="auto"/>
        <w:ind w:firstLine="0"/>
        <w:rPr>
          <w:sz w:val="24"/>
          <w:szCs w:val="24"/>
        </w:rPr>
      </w:pPr>
      <w:r w:rsidRPr="00B02766">
        <w:rPr>
          <w:sz w:val="24"/>
          <w:szCs w:val="24"/>
        </w:rPr>
        <w:t xml:space="preserve">Начальник управления образования                                                  </w:t>
      </w:r>
      <w:r>
        <w:rPr>
          <w:sz w:val="24"/>
          <w:szCs w:val="24"/>
        </w:rPr>
        <w:t xml:space="preserve">                </w:t>
      </w:r>
      <w:r w:rsidRPr="00B02766">
        <w:rPr>
          <w:sz w:val="24"/>
          <w:szCs w:val="24"/>
        </w:rPr>
        <w:t xml:space="preserve">   </w:t>
      </w:r>
      <w:proofErr w:type="spellStart"/>
      <w:r w:rsidRPr="00B02766">
        <w:rPr>
          <w:sz w:val="24"/>
          <w:szCs w:val="24"/>
        </w:rPr>
        <w:t>Т.И.Ягодина</w:t>
      </w:r>
      <w:proofErr w:type="spellEnd"/>
      <w:r w:rsidRPr="00B02766">
        <w:rPr>
          <w:sz w:val="24"/>
          <w:szCs w:val="24"/>
        </w:rPr>
        <w:t xml:space="preserve">           </w:t>
      </w:r>
    </w:p>
    <w:p w:rsidR="00B02766" w:rsidRPr="00B02766" w:rsidRDefault="00B02766" w:rsidP="0098549F">
      <w:pPr>
        <w:ind w:firstLine="0"/>
        <w:rPr>
          <w:sz w:val="24"/>
          <w:szCs w:val="24"/>
        </w:rPr>
      </w:pPr>
    </w:p>
    <w:p w:rsidR="00682F67" w:rsidRPr="00B02766" w:rsidRDefault="00682F67" w:rsidP="0098549F">
      <w:pPr>
        <w:ind w:firstLine="0"/>
        <w:rPr>
          <w:sz w:val="24"/>
          <w:szCs w:val="24"/>
        </w:rPr>
      </w:pPr>
      <w:bookmarkStart w:id="0" w:name="_GoBack"/>
      <w:bookmarkEnd w:id="0"/>
      <w:proofErr w:type="spellStart"/>
      <w:r w:rsidRPr="00B02766">
        <w:rPr>
          <w:sz w:val="24"/>
          <w:szCs w:val="24"/>
        </w:rPr>
        <w:t>Янковая</w:t>
      </w:r>
      <w:proofErr w:type="spellEnd"/>
      <w:r w:rsidRPr="00B02766">
        <w:rPr>
          <w:sz w:val="24"/>
          <w:szCs w:val="24"/>
        </w:rPr>
        <w:t xml:space="preserve"> Ольга Петровна 842361 4-45-58</w:t>
      </w:r>
    </w:p>
    <w:p w:rsidR="00C46C86" w:rsidRDefault="00C46C86" w:rsidP="00B02766">
      <w:pPr>
        <w:tabs>
          <w:tab w:val="left" w:pos="8100"/>
        </w:tabs>
        <w:ind w:firstLine="0"/>
        <w:contextualSpacing/>
        <w:rPr>
          <w:szCs w:val="26"/>
        </w:rPr>
      </w:pPr>
    </w:p>
    <w:sectPr w:rsidR="00C46C86" w:rsidSect="00726020">
      <w:type w:val="continuous"/>
      <w:pgSz w:w="11906" w:h="16838" w:code="9"/>
      <w:pgMar w:top="568" w:right="850" w:bottom="0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FE4"/>
    <w:multiLevelType w:val="hybridMultilevel"/>
    <w:tmpl w:val="7AA44414"/>
    <w:lvl w:ilvl="0" w:tplc="4872C2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</w:abstractNum>
  <w:abstractNum w:abstractNumId="2">
    <w:nsid w:val="0C2B0A1D"/>
    <w:multiLevelType w:val="hybridMultilevel"/>
    <w:tmpl w:val="34EA666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9FB0B00"/>
    <w:multiLevelType w:val="multilevel"/>
    <w:tmpl w:val="5476A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7079144D"/>
    <w:multiLevelType w:val="hybridMultilevel"/>
    <w:tmpl w:val="EFBEE494"/>
    <w:lvl w:ilvl="0" w:tplc="197C1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D3B"/>
    <w:rsid w:val="00005B18"/>
    <w:rsid w:val="0001185B"/>
    <w:rsid w:val="0001737B"/>
    <w:rsid w:val="0002309C"/>
    <w:rsid w:val="000427A5"/>
    <w:rsid w:val="00057441"/>
    <w:rsid w:val="000746DB"/>
    <w:rsid w:val="00076966"/>
    <w:rsid w:val="00082598"/>
    <w:rsid w:val="00084196"/>
    <w:rsid w:val="000862D3"/>
    <w:rsid w:val="000902F5"/>
    <w:rsid w:val="00091CD1"/>
    <w:rsid w:val="000B750E"/>
    <w:rsid w:val="000D2120"/>
    <w:rsid w:val="000E5716"/>
    <w:rsid w:val="000E59FD"/>
    <w:rsid w:val="000F091F"/>
    <w:rsid w:val="00103318"/>
    <w:rsid w:val="00110CF2"/>
    <w:rsid w:val="00121773"/>
    <w:rsid w:val="00121B9E"/>
    <w:rsid w:val="00125E3F"/>
    <w:rsid w:val="00127505"/>
    <w:rsid w:val="00134813"/>
    <w:rsid w:val="00135B15"/>
    <w:rsid w:val="00152968"/>
    <w:rsid w:val="00174907"/>
    <w:rsid w:val="00185B02"/>
    <w:rsid w:val="00186558"/>
    <w:rsid w:val="001A1CC1"/>
    <w:rsid w:val="001C1375"/>
    <w:rsid w:val="001C149D"/>
    <w:rsid w:val="001E09E6"/>
    <w:rsid w:val="001E787A"/>
    <w:rsid w:val="001F76EB"/>
    <w:rsid w:val="0021259B"/>
    <w:rsid w:val="0023446D"/>
    <w:rsid w:val="0024418A"/>
    <w:rsid w:val="00256F13"/>
    <w:rsid w:val="0026555D"/>
    <w:rsid w:val="00265FA7"/>
    <w:rsid w:val="00274FB2"/>
    <w:rsid w:val="002815A0"/>
    <w:rsid w:val="00293233"/>
    <w:rsid w:val="002D4D3B"/>
    <w:rsid w:val="002D5F08"/>
    <w:rsid w:val="002E41C0"/>
    <w:rsid w:val="002F5A54"/>
    <w:rsid w:val="00301A51"/>
    <w:rsid w:val="0030322C"/>
    <w:rsid w:val="00315F55"/>
    <w:rsid w:val="003214DC"/>
    <w:rsid w:val="00334554"/>
    <w:rsid w:val="00347B5E"/>
    <w:rsid w:val="0036064B"/>
    <w:rsid w:val="00367BEF"/>
    <w:rsid w:val="00382B8F"/>
    <w:rsid w:val="0038661B"/>
    <w:rsid w:val="003A07CB"/>
    <w:rsid w:val="003A2045"/>
    <w:rsid w:val="003B7373"/>
    <w:rsid w:val="003C3F39"/>
    <w:rsid w:val="003C7FC8"/>
    <w:rsid w:val="003D0A34"/>
    <w:rsid w:val="003D0B38"/>
    <w:rsid w:val="003D5A4D"/>
    <w:rsid w:val="003F4799"/>
    <w:rsid w:val="00406503"/>
    <w:rsid w:val="00410D07"/>
    <w:rsid w:val="00430CC8"/>
    <w:rsid w:val="00430F63"/>
    <w:rsid w:val="00433E34"/>
    <w:rsid w:val="0045264A"/>
    <w:rsid w:val="0045764C"/>
    <w:rsid w:val="0046645D"/>
    <w:rsid w:val="00480087"/>
    <w:rsid w:val="00485969"/>
    <w:rsid w:val="004A46BB"/>
    <w:rsid w:val="004B33D7"/>
    <w:rsid w:val="004C3803"/>
    <w:rsid w:val="004E2283"/>
    <w:rsid w:val="004F03B2"/>
    <w:rsid w:val="004F16D3"/>
    <w:rsid w:val="005069CF"/>
    <w:rsid w:val="00507F72"/>
    <w:rsid w:val="00511AA9"/>
    <w:rsid w:val="00517B96"/>
    <w:rsid w:val="005267C1"/>
    <w:rsid w:val="00527911"/>
    <w:rsid w:val="00532CBE"/>
    <w:rsid w:val="005332C5"/>
    <w:rsid w:val="005359E1"/>
    <w:rsid w:val="00554B86"/>
    <w:rsid w:val="005613AB"/>
    <w:rsid w:val="00585034"/>
    <w:rsid w:val="005853C1"/>
    <w:rsid w:val="00591729"/>
    <w:rsid w:val="005A0539"/>
    <w:rsid w:val="005A09A1"/>
    <w:rsid w:val="005A36B9"/>
    <w:rsid w:val="005A3C33"/>
    <w:rsid w:val="005A4AE2"/>
    <w:rsid w:val="005A73D3"/>
    <w:rsid w:val="005B7002"/>
    <w:rsid w:val="005B7DE3"/>
    <w:rsid w:val="005C356E"/>
    <w:rsid w:val="005D1E41"/>
    <w:rsid w:val="005D731F"/>
    <w:rsid w:val="005F3E09"/>
    <w:rsid w:val="005F4F7F"/>
    <w:rsid w:val="005F53C7"/>
    <w:rsid w:val="00602CDA"/>
    <w:rsid w:val="0062731B"/>
    <w:rsid w:val="00634CF2"/>
    <w:rsid w:val="0063692D"/>
    <w:rsid w:val="0064201D"/>
    <w:rsid w:val="006477DF"/>
    <w:rsid w:val="00652874"/>
    <w:rsid w:val="00654F11"/>
    <w:rsid w:val="0066464E"/>
    <w:rsid w:val="00666CB2"/>
    <w:rsid w:val="00674895"/>
    <w:rsid w:val="00682F67"/>
    <w:rsid w:val="0068485B"/>
    <w:rsid w:val="00685006"/>
    <w:rsid w:val="00691B30"/>
    <w:rsid w:val="00692F92"/>
    <w:rsid w:val="006A1430"/>
    <w:rsid w:val="006A360A"/>
    <w:rsid w:val="006A50E0"/>
    <w:rsid w:val="006C49B3"/>
    <w:rsid w:val="006F04B9"/>
    <w:rsid w:val="00700DEA"/>
    <w:rsid w:val="00704317"/>
    <w:rsid w:val="007163F9"/>
    <w:rsid w:val="00726020"/>
    <w:rsid w:val="0073192A"/>
    <w:rsid w:val="00745FC0"/>
    <w:rsid w:val="007532BB"/>
    <w:rsid w:val="007624B6"/>
    <w:rsid w:val="0077662F"/>
    <w:rsid w:val="0078208A"/>
    <w:rsid w:val="007C35C1"/>
    <w:rsid w:val="007D000D"/>
    <w:rsid w:val="007E3A93"/>
    <w:rsid w:val="007F11DF"/>
    <w:rsid w:val="007F3926"/>
    <w:rsid w:val="00800475"/>
    <w:rsid w:val="00805985"/>
    <w:rsid w:val="00814D23"/>
    <w:rsid w:val="00817B98"/>
    <w:rsid w:val="00817D0F"/>
    <w:rsid w:val="008245AF"/>
    <w:rsid w:val="00826E3B"/>
    <w:rsid w:val="00827222"/>
    <w:rsid w:val="008456BB"/>
    <w:rsid w:val="00847897"/>
    <w:rsid w:val="008511C0"/>
    <w:rsid w:val="00853A1A"/>
    <w:rsid w:val="00856615"/>
    <w:rsid w:val="00863E1D"/>
    <w:rsid w:val="00863E57"/>
    <w:rsid w:val="008668B2"/>
    <w:rsid w:val="008737CE"/>
    <w:rsid w:val="008775E3"/>
    <w:rsid w:val="00882AE6"/>
    <w:rsid w:val="008A7033"/>
    <w:rsid w:val="008B0F6C"/>
    <w:rsid w:val="00903802"/>
    <w:rsid w:val="00905BD0"/>
    <w:rsid w:val="0091537C"/>
    <w:rsid w:val="009239B3"/>
    <w:rsid w:val="00962EF4"/>
    <w:rsid w:val="009734FE"/>
    <w:rsid w:val="0098549F"/>
    <w:rsid w:val="00985EA9"/>
    <w:rsid w:val="009A279A"/>
    <w:rsid w:val="009B7DAE"/>
    <w:rsid w:val="009C7D88"/>
    <w:rsid w:val="009D42F0"/>
    <w:rsid w:val="009E370E"/>
    <w:rsid w:val="009F18F9"/>
    <w:rsid w:val="009F390B"/>
    <w:rsid w:val="00A15308"/>
    <w:rsid w:val="00A16593"/>
    <w:rsid w:val="00A2445C"/>
    <w:rsid w:val="00A30442"/>
    <w:rsid w:val="00A41360"/>
    <w:rsid w:val="00A470FF"/>
    <w:rsid w:val="00A636EE"/>
    <w:rsid w:val="00A71767"/>
    <w:rsid w:val="00A96AE4"/>
    <w:rsid w:val="00AA1D05"/>
    <w:rsid w:val="00AA4131"/>
    <w:rsid w:val="00AA5A80"/>
    <w:rsid w:val="00AE6D3B"/>
    <w:rsid w:val="00B02766"/>
    <w:rsid w:val="00B20EF6"/>
    <w:rsid w:val="00B41446"/>
    <w:rsid w:val="00B41450"/>
    <w:rsid w:val="00B70F85"/>
    <w:rsid w:val="00B75523"/>
    <w:rsid w:val="00B82A11"/>
    <w:rsid w:val="00BA196A"/>
    <w:rsid w:val="00BE56BD"/>
    <w:rsid w:val="00C03397"/>
    <w:rsid w:val="00C0799F"/>
    <w:rsid w:val="00C17D9F"/>
    <w:rsid w:val="00C22A54"/>
    <w:rsid w:val="00C27E1F"/>
    <w:rsid w:val="00C305BA"/>
    <w:rsid w:val="00C30D30"/>
    <w:rsid w:val="00C31053"/>
    <w:rsid w:val="00C352A2"/>
    <w:rsid w:val="00C411F5"/>
    <w:rsid w:val="00C46C86"/>
    <w:rsid w:val="00C5257F"/>
    <w:rsid w:val="00C60146"/>
    <w:rsid w:val="00C752CB"/>
    <w:rsid w:val="00C84E3A"/>
    <w:rsid w:val="00C9591C"/>
    <w:rsid w:val="00CA7180"/>
    <w:rsid w:val="00CD40FF"/>
    <w:rsid w:val="00CD69F2"/>
    <w:rsid w:val="00CE4DD4"/>
    <w:rsid w:val="00CE516E"/>
    <w:rsid w:val="00CF3A5A"/>
    <w:rsid w:val="00D06E24"/>
    <w:rsid w:val="00D25FF9"/>
    <w:rsid w:val="00D3249D"/>
    <w:rsid w:val="00D33D9B"/>
    <w:rsid w:val="00D3625A"/>
    <w:rsid w:val="00D41D22"/>
    <w:rsid w:val="00D4625A"/>
    <w:rsid w:val="00D50862"/>
    <w:rsid w:val="00D51D8F"/>
    <w:rsid w:val="00D578A5"/>
    <w:rsid w:val="00D86AF5"/>
    <w:rsid w:val="00D87BA3"/>
    <w:rsid w:val="00D91BA2"/>
    <w:rsid w:val="00DB6EE3"/>
    <w:rsid w:val="00DC0D04"/>
    <w:rsid w:val="00DD1EC0"/>
    <w:rsid w:val="00DE45F1"/>
    <w:rsid w:val="00DF6DAF"/>
    <w:rsid w:val="00E04665"/>
    <w:rsid w:val="00E35CA7"/>
    <w:rsid w:val="00E51339"/>
    <w:rsid w:val="00E52C2D"/>
    <w:rsid w:val="00E61DE6"/>
    <w:rsid w:val="00E80907"/>
    <w:rsid w:val="00E91284"/>
    <w:rsid w:val="00EA1FAF"/>
    <w:rsid w:val="00EA5D6C"/>
    <w:rsid w:val="00EA69F1"/>
    <w:rsid w:val="00EC4430"/>
    <w:rsid w:val="00ED6EDC"/>
    <w:rsid w:val="00EE1FDF"/>
    <w:rsid w:val="00EE2161"/>
    <w:rsid w:val="00EE3387"/>
    <w:rsid w:val="00EF39C1"/>
    <w:rsid w:val="00F02FBA"/>
    <w:rsid w:val="00F0408A"/>
    <w:rsid w:val="00F15B0B"/>
    <w:rsid w:val="00F20EAC"/>
    <w:rsid w:val="00F37D49"/>
    <w:rsid w:val="00F5168E"/>
    <w:rsid w:val="00F554D6"/>
    <w:rsid w:val="00F705A8"/>
    <w:rsid w:val="00F77AD1"/>
    <w:rsid w:val="00F81637"/>
    <w:rsid w:val="00F81D4E"/>
    <w:rsid w:val="00F84574"/>
    <w:rsid w:val="00F86FD1"/>
    <w:rsid w:val="00FA18F5"/>
    <w:rsid w:val="00FA4EA4"/>
    <w:rsid w:val="00FB2CB6"/>
    <w:rsid w:val="00FB6EFA"/>
    <w:rsid w:val="00FC37B0"/>
    <w:rsid w:val="00FC7D9E"/>
    <w:rsid w:val="00FD501A"/>
    <w:rsid w:val="00FE63B2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A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EC4430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EC4430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C4430"/>
    <w:pPr>
      <w:keepNext/>
      <w:ind w:right="-105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Гиперссылка1"/>
    <w:uiPriority w:val="99"/>
    <w:rsid w:val="00EC4430"/>
    <w:rPr>
      <w:rFonts w:cs="Times New Roman"/>
      <w:color w:val="0000FF"/>
      <w:u w:val="single"/>
    </w:rPr>
  </w:style>
  <w:style w:type="paragraph" w:styleId="a3">
    <w:name w:val="Body Text Indent"/>
    <w:basedOn w:val="a"/>
    <w:link w:val="a4"/>
    <w:uiPriority w:val="99"/>
    <w:rsid w:val="00EC4430"/>
    <w:pPr>
      <w:ind w:left="1309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C4430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C4430"/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C4430"/>
    <w:pPr>
      <w:widowControl/>
      <w:ind w:firstLine="567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7">
    <w:name w:val="Hyperlink"/>
    <w:uiPriority w:val="99"/>
    <w:rsid w:val="00A3044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304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table" w:styleId="aa">
    <w:name w:val="Table Grid"/>
    <w:basedOn w:val="a1"/>
    <w:uiPriority w:val="99"/>
    <w:rsid w:val="00C52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67BEF"/>
    <w:pPr>
      <w:autoSpaceDE/>
      <w:autoSpaceDN/>
      <w:adjustRightInd/>
      <w:ind w:left="720" w:firstLine="0"/>
      <w:contextualSpacing/>
      <w:jc w:val="left"/>
    </w:pPr>
    <w:rPr>
      <w:sz w:val="20"/>
    </w:rPr>
  </w:style>
  <w:style w:type="paragraph" w:styleId="ac">
    <w:name w:val="Normal (Web)"/>
    <w:basedOn w:val="a"/>
    <w:uiPriority w:val="99"/>
    <w:rsid w:val="00367BE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367BEF"/>
    <w:rPr>
      <w:rFonts w:cs="Times New Roman"/>
      <w:b/>
    </w:rPr>
  </w:style>
  <w:style w:type="character" w:styleId="ae">
    <w:name w:val="Emphasis"/>
    <w:uiPriority w:val="99"/>
    <w:qFormat/>
    <w:rsid w:val="00367BEF"/>
    <w:rPr>
      <w:rFonts w:cs="Times New Roman"/>
      <w:i/>
    </w:rPr>
  </w:style>
  <w:style w:type="paragraph" w:customStyle="1" w:styleId="12">
    <w:name w:val="Абзац списка1"/>
    <w:basedOn w:val="a"/>
    <w:uiPriority w:val="99"/>
    <w:rsid w:val="00367B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96"/>
      <w:szCs w:val="22"/>
      <w:lang w:eastAsia="en-US"/>
    </w:rPr>
  </w:style>
  <w:style w:type="character" w:customStyle="1" w:styleId="c0">
    <w:name w:val="c0"/>
    <w:uiPriority w:val="99"/>
    <w:rsid w:val="00367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o@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51;&#1040;&#1053;&#1050;&#1048;\&#1041;&#1083;&#1072;&#1085;&#1082;&#1080;%20&#1091;&#1087;&#1088;&#1072;&#1074;&#1083;&#1077;&#1085;&#1080;&#1081;\&#1041;&#1083;&#1072;&#1085;&#1082;%20&#1087;&#1080;&#1089;&#1100;&#1084;&#1072;%20&#1043;&#1059;&#105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ГУО</Template>
  <TotalTime>250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dc:description/>
  <cp:lastModifiedBy>ADMIN</cp:lastModifiedBy>
  <cp:revision>34</cp:revision>
  <cp:lastPrinted>2021-10-20T07:13:00Z</cp:lastPrinted>
  <dcterms:created xsi:type="dcterms:W3CDTF">2018-12-06T01:21:00Z</dcterms:created>
  <dcterms:modified xsi:type="dcterms:W3CDTF">2021-10-20T07:13:00Z</dcterms:modified>
</cp:coreProperties>
</file>