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A" w:rsidRPr="008D34BA" w:rsidRDefault="008D34BA" w:rsidP="008D34BA">
      <w:pPr>
        <w:widowControl w:val="0"/>
        <w:autoSpaceDE w:val="0"/>
        <w:autoSpaceDN w:val="0"/>
        <w:spacing w:before="69" w:after="0" w:line="240" w:lineRule="auto"/>
        <w:ind w:left="1681"/>
        <w:rPr>
          <w:rFonts w:ascii="Times New Roman" w:eastAsia="Times New Roman" w:hAnsi="Times New Roman" w:cs="Times New Roman"/>
          <w:b/>
          <w:sz w:val="24"/>
        </w:rPr>
      </w:pPr>
      <w:r w:rsidRPr="008D34BA">
        <w:rPr>
          <w:rFonts w:ascii="Times New Roman" w:eastAsia="Times New Roman" w:hAnsi="Times New Roman" w:cs="Times New Roman"/>
          <w:b/>
          <w:sz w:val="24"/>
        </w:rPr>
        <w:t>Муниципальное</w:t>
      </w:r>
      <w:r w:rsidRPr="008D34B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дошкольное</w:t>
      </w:r>
      <w:r w:rsidRPr="008D34B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8D34B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бюджетное</w:t>
      </w:r>
      <w:r w:rsidRPr="008D34B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pacing w:val="-2"/>
          <w:sz w:val="24"/>
        </w:rPr>
        <w:t>учреждение</w:t>
      </w:r>
    </w:p>
    <w:p w:rsidR="008D34BA" w:rsidRPr="008D34BA" w:rsidRDefault="008D34BA" w:rsidP="008D34BA">
      <w:pPr>
        <w:widowControl w:val="0"/>
        <w:autoSpaceDE w:val="0"/>
        <w:autoSpaceDN w:val="0"/>
        <w:spacing w:after="0" w:line="240" w:lineRule="auto"/>
        <w:ind w:left="2478"/>
        <w:rPr>
          <w:rFonts w:ascii="Times New Roman" w:eastAsia="Times New Roman" w:hAnsi="Times New Roman" w:cs="Times New Roman"/>
          <w:b/>
          <w:sz w:val="24"/>
        </w:rPr>
      </w:pPr>
      <w:r w:rsidRPr="008D34BA">
        <w:rPr>
          <w:rFonts w:ascii="Times New Roman" w:eastAsia="Times New Roman" w:hAnsi="Times New Roman" w:cs="Times New Roman"/>
          <w:b/>
          <w:sz w:val="24"/>
        </w:rPr>
        <w:t>«Центр</w:t>
      </w:r>
      <w:r w:rsidRPr="008D34B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8D34B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ребенка</w:t>
      </w:r>
      <w:r w:rsidRPr="008D34B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-</w:t>
      </w:r>
      <w:r w:rsidRPr="008D34B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детский</w:t>
      </w:r>
      <w:r w:rsidRPr="008D34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сад</w:t>
      </w:r>
      <w:r w:rsidRPr="008D34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№</w:t>
      </w:r>
      <w:r w:rsidRPr="008D34B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24</w:t>
      </w:r>
      <w:r w:rsidRPr="008D34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pacing w:val="-2"/>
          <w:sz w:val="24"/>
        </w:rPr>
        <w:t>«Улыбка»</w:t>
      </w:r>
    </w:p>
    <w:p w:rsidR="008D34BA" w:rsidRPr="008D34BA" w:rsidRDefault="008D34BA" w:rsidP="008D34BA">
      <w:pPr>
        <w:widowControl w:val="0"/>
        <w:autoSpaceDE w:val="0"/>
        <w:autoSpaceDN w:val="0"/>
        <w:spacing w:after="0" w:line="274" w:lineRule="exact"/>
        <w:ind w:left="3839"/>
        <w:rPr>
          <w:rFonts w:ascii="Times New Roman" w:eastAsia="Times New Roman" w:hAnsi="Times New Roman" w:cs="Times New Roman"/>
          <w:b/>
          <w:sz w:val="24"/>
        </w:rPr>
      </w:pPr>
      <w:r w:rsidRPr="008D34BA">
        <w:rPr>
          <w:rFonts w:ascii="Times New Roman" w:eastAsia="Times New Roman" w:hAnsi="Times New Roman" w:cs="Times New Roman"/>
          <w:b/>
          <w:sz w:val="24"/>
        </w:rPr>
        <w:t>Арсеньевского</w:t>
      </w:r>
      <w:r w:rsidRPr="008D34B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z w:val="24"/>
        </w:rPr>
        <w:t>городского</w:t>
      </w:r>
      <w:r w:rsidRPr="008D34B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b/>
          <w:spacing w:val="-2"/>
          <w:sz w:val="24"/>
        </w:rPr>
        <w:t>округа</w:t>
      </w:r>
    </w:p>
    <w:p w:rsidR="008D34BA" w:rsidRPr="008D34BA" w:rsidRDefault="008D34BA" w:rsidP="008D34BA">
      <w:pPr>
        <w:widowControl w:val="0"/>
        <w:autoSpaceDE w:val="0"/>
        <w:autoSpaceDN w:val="0"/>
        <w:spacing w:after="0" w:line="240" w:lineRule="auto"/>
        <w:ind w:left="3178" w:right="3188"/>
        <w:jc w:val="center"/>
        <w:rPr>
          <w:rFonts w:ascii="Times New Roman" w:eastAsia="Times New Roman" w:hAnsi="Times New Roman" w:cs="Times New Roman"/>
          <w:sz w:val="24"/>
        </w:rPr>
      </w:pPr>
      <w:r w:rsidRPr="008D34BA">
        <w:rPr>
          <w:rFonts w:ascii="Times New Roman" w:eastAsia="Times New Roman" w:hAnsi="Times New Roman" w:cs="Times New Roman"/>
          <w:sz w:val="24"/>
        </w:rPr>
        <w:t>ул.</w:t>
      </w:r>
      <w:r w:rsidRPr="008D34B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</w:rPr>
        <w:t>Щербакова,</w:t>
      </w:r>
      <w:r w:rsidRPr="008D34B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</w:rPr>
        <w:t>3а,</w:t>
      </w:r>
      <w:r w:rsidRPr="008D34B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</w:rPr>
        <w:t>г.</w:t>
      </w:r>
      <w:r w:rsidRPr="008D34B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</w:rPr>
        <w:t>Арсеньев,</w:t>
      </w:r>
      <w:r w:rsidRPr="008D34B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</w:rPr>
        <w:t>692342 тел/факс:</w:t>
      </w:r>
      <w:r w:rsidRPr="008D34B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</w:rPr>
        <w:t>(42361) 4-02-92,</w:t>
      </w: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ind w:left="3181" w:right="3187"/>
        <w:jc w:val="center"/>
        <w:rPr>
          <w:rFonts w:ascii="Times New Roman" w:eastAsia="Times New Roman" w:hAnsi="Times New Roman" w:cs="Times New Roman"/>
          <w:color w:val="0462C1"/>
          <w:spacing w:val="-2"/>
          <w:sz w:val="24"/>
          <w:u w:val="single" w:color="0462C1"/>
        </w:rPr>
      </w:pPr>
      <w:r w:rsidRPr="008D34BA">
        <w:rPr>
          <w:rFonts w:ascii="Times New Roman" w:eastAsia="Times New Roman" w:hAnsi="Times New Roman" w:cs="Times New Roman"/>
          <w:sz w:val="24"/>
        </w:rPr>
        <w:t>E-</w:t>
      </w:r>
      <w:proofErr w:type="spellStart"/>
      <w:r w:rsidRPr="008D34BA"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8D34BA">
        <w:rPr>
          <w:rFonts w:ascii="Times New Roman" w:eastAsia="Times New Roman" w:hAnsi="Times New Roman" w:cs="Times New Roman"/>
          <w:sz w:val="24"/>
        </w:rPr>
        <w:t>:</w:t>
      </w:r>
      <w:r w:rsidRPr="008D34BA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D34BA">
        <w:rPr>
          <w:rFonts w:ascii="Times New Roman" w:eastAsia="Times New Roman" w:hAnsi="Times New Roman" w:cs="Times New Roman"/>
          <w:sz w:val="24"/>
        </w:rPr>
        <w:t>mdou-</w:t>
      </w:r>
      <w:r w:rsidRPr="008D34BA">
        <w:rPr>
          <w:rFonts w:ascii="Times New Roman" w:eastAsia="Times New Roman" w:hAnsi="Times New Roman" w:cs="Times New Roman"/>
          <w:spacing w:val="-2"/>
          <w:sz w:val="24"/>
        </w:rPr>
        <w:t>24</w:t>
      </w:r>
      <w:hyperlink r:id="rId7">
        <w:r w:rsidRPr="008D34BA">
          <w:rPr>
            <w:rFonts w:ascii="Times New Roman" w:eastAsia="Times New Roman" w:hAnsi="Times New Roman" w:cs="Times New Roman"/>
            <w:color w:val="0462C1"/>
            <w:spacing w:val="-2"/>
            <w:sz w:val="24"/>
            <w:u w:val="single" w:color="0462C1"/>
          </w:rPr>
          <w:t>@mail.ru</w:t>
        </w:r>
      </w:hyperlink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ind w:left="3181" w:right="3187"/>
        <w:jc w:val="center"/>
        <w:rPr>
          <w:rFonts w:ascii="Times New Roman" w:eastAsia="Times New Roman" w:hAnsi="Times New Roman" w:cs="Times New Roman"/>
          <w:sz w:val="24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ind w:left="3181" w:right="3187"/>
        <w:jc w:val="center"/>
        <w:rPr>
          <w:rFonts w:ascii="Times New Roman" w:eastAsia="Times New Roman" w:hAnsi="Times New Roman" w:cs="Times New Roman"/>
          <w:sz w:val="24"/>
        </w:rPr>
      </w:pPr>
    </w:p>
    <w:p w:rsidR="008D34BA" w:rsidRPr="008D34BA" w:rsidRDefault="008D34BA" w:rsidP="008D34BA">
      <w:pPr>
        <w:widowControl w:val="0"/>
        <w:autoSpaceDE w:val="0"/>
        <w:autoSpaceDN w:val="0"/>
        <w:spacing w:after="0" w:line="240" w:lineRule="auto"/>
        <w:ind w:left="3181" w:right="318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673" w:type="dxa"/>
        <w:tblLayout w:type="fixed"/>
        <w:tblLook w:val="01E0" w:firstRow="1" w:lastRow="1" w:firstColumn="1" w:lastColumn="1" w:noHBand="0" w:noVBand="0"/>
      </w:tblPr>
      <w:tblGrid>
        <w:gridCol w:w="4418"/>
        <w:gridCol w:w="4483"/>
      </w:tblGrid>
      <w:tr w:rsidR="008D34BA" w:rsidRPr="008D34BA" w:rsidTr="006F4061">
        <w:trPr>
          <w:trHeight w:val="1645"/>
        </w:trPr>
        <w:tc>
          <w:tcPr>
            <w:tcW w:w="4418" w:type="dxa"/>
          </w:tcPr>
          <w:p w:rsidR="008D34BA" w:rsidRPr="008D34BA" w:rsidRDefault="008D34BA" w:rsidP="008D34BA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</w:t>
            </w:r>
            <w:r w:rsidRPr="008D34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8D34BA" w:rsidRPr="008D34BA" w:rsidRDefault="008D34BA" w:rsidP="008D34BA">
            <w:pPr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8D34B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D34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совете</w:t>
            </w:r>
            <w:proofErr w:type="gramEnd"/>
          </w:p>
          <w:p w:rsidR="008D34BA" w:rsidRPr="008D34BA" w:rsidRDefault="008D34BA" w:rsidP="008D34BA">
            <w:pPr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D34B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:rsidR="008D34BA" w:rsidRPr="008D34BA" w:rsidRDefault="008D34BA" w:rsidP="008D34BA">
            <w:pPr>
              <w:ind w:left="50" w:right="1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</w:t>
            </w:r>
            <w:r w:rsidRPr="008D34B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</w:t>
            </w:r>
            <w:r w:rsidRPr="008D34B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D34B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1 от</w:t>
            </w:r>
            <w:r w:rsidRPr="008D34B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27.08.2022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</w:t>
            </w:r>
          </w:p>
        </w:tc>
        <w:tc>
          <w:tcPr>
            <w:tcW w:w="4483" w:type="dxa"/>
          </w:tcPr>
          <w:p w:rsidR="008D34BA" w:rsidRPr="008D34BA" w:rsidRDefault="008D34BA" w:rsidP="008D34BA">
            <w:pPr>
              <w:spacing w:line="266" w:lineRule="exact"/>
              <w:ind w:left="18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Утверждаю</w:t>
            </w:r>
          </w:p>
          <w:p w:rsidR="008D34BA" w:rsidRPr="008D34BA" w:rsidRDefault="008D34BA" w:rsidP="008D34BA">
            <w:pPr>
              <w:ind w:left="1829"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МДОБУ ЦРР –</w:t>
            </w:r>
            <w:r w:rsidRPr="008D34B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д/с</w:t>
            </w:r>
            <w:r w:rsidRPr="008D34B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№24</w:t>
            </w:r>
            <w:r w:rsidRPr="008D34B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«Улыбка»</w:t>
            </w:r>
          </w:p>
          <w:p w:rsidR="008D34BA" w:rsidRPr="008D34BA" w:rsidRDefault="008D34BA" w:rsidP="008D34BA">
            <w:pPr>
              <w:ind w:left="1829" w:right="45" w:firstLine="1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С.А.</w:t>
            </w:r>
            <w:r w:rsidRPr="008D34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Швец Приказ №_________</w:t>
            </w:r>
          </w:p>
          <w:p w:rsidR="008D34BA" w:rsidRPr="008D34BA" w:rsidRDefault="008D34BA" w:rsidP="008D34BA">
            <w:pPr>
              <w:spacing w:line="256" w:lineRule="exact"/>
              <w:ind w:left="18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D34B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8D34B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8D34B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8D34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 2022</w:t>
            </w:r>
            <w:r w:rsidRPr="008D34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D34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г.</w:t>
            </w:r>
          </w:p>
        </w:tc>
      </w:tr>
    </w:tbl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УЧЕБНЫЙ ПЛАН</w:t>
      </w:r>
    </w:p>
    <w:p w:rsidR="008D34BA" w:rsidRPr="008D34BA" w:rsidRDefault="008D34BA" w:rsidP="008D3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реализации основной образовательной программы </w:t>
      </w:r>
    </w:p>
    <w:p w:rsidR="008D34BA" w:rsidRDefault="008D34BA" w:rsidP="008D3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дошкольного образования </w:t>
      </w:r>
    </w:p>
    <w:p w:rsidR="008D34BA" w:rsidRPr="008D34BA" w:rsidRDefault="008D34BA" w:rsidP="008D34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2022 – 2023 учебный год</w:t>
      </w:r>
    </w:p>
    <w:p w:rsidR="00016B15" w:rsidRDefault="00016B15"/>
    <w:p w:rsidR="008D34BA" w:rsidRDefault="008D34BA"/>
    <w:p w:rsidR="008D34BA" w:rsidRDefault="008D34BA"/>
    <w:p w:rsidR="008D34BA" w:rsidRDefault="008D34BA"/>
    <w:p w:rsidR="008D34BA" w:rsidRDefault="008D34BA"/>
    <w:p w:rsidR="008D34BA" w:rsidRDefault="008D34BA"/>
    <w:p w:rsidR="008D34BA" w:rsidRDefault="008D34BA"/>
    <w:p w:rsidR="008D34BA" w:rsidRDefault="008D34BA"/>
    <w:p w:rsidR="008D34BA" w:rsidRDefault="008D34BA"/>
    <w:p w:rsidR="008D34BA" w:rsidRDefault="008D34BA"/>
    <w:p w:rsidR="008D34BA" w:rsidRDefault="008D34BA"/>
    <w:p w:rsidR="008D34BA" w:rsidRDefault="008D34BA"/>
    <w:p w:rsidR="008D34BA" w:rsidRPr="008D34BA" w:rsidRDefault="008D34BA" w:rsidP="008D34BA">
      <w:pPr>
        <w:widowControl w:val="0"/>
        <w:autoSpaceDE w:val="0"/>
        <w:autoSpaceDN w:val="0"/>
        <w:spacing w:before="1" w:after="0" w:line="350" w:lineRule="auto"/>
        <w:ind w:left="4809" w:right="4813"/>
        <w:jc w:val="center"/>
        <w:rPr>
          <w:rFonts w:ascii="Times New Roman" w:eastAsia="Times New Roman" w:hAnsi="Times New Roman" w:cs="Times New Roman"/>
          <w:sz w:val="28"/>
        </w:rPr>
      </w:pPr>
      <w:r w:rsidRPr="008D34BA">
        <w:rPr>
          <w:rFonts w:ascii="Times New Roman" w:eastAsia="Times New Roman" w:hAnsi="Times New Roman" w:cs="Times New Roman"/>
          <w:sz w:val="28"/>
        </w:rPr>
        <w:t>г.</w:t>
      </w:r>
      <w:r w:rsidRPr="008D34BA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8D34BA">
        <w:rPr>
          <w:rFonts w:ascii="Times New Roman" w:eastAsia="Times New Roman" w:hAnsi="Times New Roman" w:cs="Times New Roman"/>
          <w:sz w:val="28"/>
        </w:rPr>
        <w:t>Арсеньев 2022 г.</w:t>
      </w:r>
    </w:p>
    <w:p w:rsidR="008D34BA" w:rsidRPr="008D34BA" w:rsidRDefault="008D34BA" w:rsidP="008D34BA">
      <w:pPr>
        <w:widowControl w:val="0"/>
        <w:autoSpaceDE w:val="0"/>
        <w:autoSpaceDN w:val="0"/>
        <w:spacing w:after="0" w:line="350" w:lineRule="auto"/>
        <w:jc w:val="center"/>
        <w:rPr>
          <w:rFonts w:ascii="Times New Roman" w:eastAsia="Times New Roman" w:hAnsi="Times New Roman" w:cs="Times New Roman"/>
          <w:sz w:val="28"/>
        </w:rPr>
        <w:sectPr w:rsidR="008D34BA" w:rsidRPr="008D34BA" w:rsidSect="008D34BA">
          <w:pgSz w:w="11910" w:h="16840"/>
          <w:pgMar w:top="420" w:right="20" w:bottom="280" w:left="880" w:header="720" w:footer="720" w:gutter="0"/>
          <w:cols w:space="720"/>
        </w:sectPr>
      </w:pPr>
    </w:p>
    <w:p w:rsidR="00202602" w:rsidRDefault="008D34BA" w:rsidP="00D16F49">
      <w:pPr>
        <w:pStyle w:val="a3"/>
        <w:widowControl w:val="0"/>
        <w:autoSpaceDE w:val="0"/>
        <w:autoSpaceDN w:val="0"/>
        <w:spacing w:before="76" w:after="0" w:line="240" w:lineRule="auto"/>
        <w:ind w:left="3538" w:right="3188"/>
        <w:outlineLvl w:val="0"/>
        <w:rPr>
          <w:rFonts w:ascii="Times New Roman" w:eastAsia="Times New Roman" w:hAnsi="Times New Roman" w:cs="Times New Roman"/>
          <w:b/>
          <w:bCs/>
          <w:spacing w:val="-2"/>
          <w:w w:val="95"/>
          <w:sz w:val="26"/>
          <w:szCs w:val="26"/>
          <w:u w:color="000000"/>
        </w:rPr>
      </w:pPr>
      <w:r w:rsidRPr="00202602">
        <w:rPr>
          <w:rFonts w:ascii="Times New Roman" w:eastAsia="Times New Roman" w:hAnsi="Times New Roman" w:cs="Times New Roman"/>
          <w:b/>
          <w:bCs/>
          <w:w w:val="95"/>
          <w:sz w:val="26"/>
          <w:szCs w:val="26"/>
          <w:u w:color="000000"/>
        </w:rPr>
        <w:lastRenderedPageBreak/>
        <w:t>Пояснительная</w:t>
      </w:r>
      <w:r w:rsidRPr="00202602">
        <w:rPr>
          <w:rFonts w:ascii="Times New Roman" w:eastAsia="Times New Roman" w:hAnsi="Times New Roman" w:cs="Times New Roman"/>
          <w:b/>
          <w:bCs/>
          <w:spacing w:val="68"/>
          <w:sz w:val="26"/>
          <w:szCs w:val="26"/>
          <w:u w:color="000000"/>
        </w:rPr>
        <w:t xml:space="preserve"> </w:t>
      </w:r>
      <w:r w:rsidRPr="00202602">
        <w:rPr>
          <w:rFonts w:ascii="Times New Roman" w:eastAsia="Times New Roman" w:hAnsi="Times New Roman" w:cs="Times New Roman"/>
          <w:b/>
          <w:bCs/>
          <w:spacing w:val="-2"/>
          <w:w w:val="95"/>
          <w:sz w:val="26"/>
          <w:szCs w:val="26"/>
          <w:u w:color="000000"/>
        </w:rPr>
        <w:t>записка</w:t>
      </w:r>
    </w:p>
    <w:p w:rsidR="00202602" w:rsidRPr="00202602" w:rsidRDefault="00202602" w:rsidP="00D16F49">
      <w:pPr>
        <w:widowControl w:val="0"/>
        <w:autoSpaceDE w:val="0"/>
        <w:autoSpaceDN w:val="0"/>
        <w:spacing w:before="76" w:after="0" w:line="240" w:lineRule="auto"/>
        <w:ind w:right="3188" w:firstLine="1276"/>
        <w:outlineLvl w:val="0"/>
        <w:rPr>
          <w:rFonts w:ascii="Times New Roman" w:eastAsia="Times New Roman" w:hAnsi="Times New Roman" w:cs="Times New Roman"/>
          <w:b/>
          <w:bCs/>
          <w:spacing w:val="-2"/>
          <w:w w:val="95"/>
          <w:sz w:val="26"/>
          <w:szCs w:val="26"/>
          <w:u w:color="000000"/>
        </w:rPr>
      </w:pPr>
      <w:r w:rsidRPr="00202602"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  <w:t>Нормативно-правовая база</w:t>
      </w:r>
    </w:p>
    <w:p w:rsidR="008D34BA" w:rsidRPr="008D34BA" w:rsidRDefault="008D34BA" w:rsidP="008D34B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BA0E36" w:rsidRPr="008D34BA" w:rsidRDefault="008D34BA" w:rsidP="00BA0E36">
      <w:pPr>
        <w:widowControl w:val="0"/>
        <w:autoSpaceDE w:val="0"/>
        <w:autoSpaceDN w:val="0"/>
        <w:spacing w:after="0" w:line="276" w:lineRule="auto"/>
        <w:ind w:left="822" w:right="827" w:firstLine="3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4BA">
        <w:rPr>
          <w:rFonts w:ascii="Times New Roman" w:eastAsia="Times New Roman" w:hAnsi="Times New Roman" w:cs="Times New Roman"/>
          <w:sz w:val="26"/>
          <w:szCs w:val="26"/>
        </w:rPr>
        <w:t>Уче</w:t>
      </w:r>
      <w:r w:rsidR="00BA0E36">
        <w:rPr>
          <w:rFonts w:ascii="Times New Roman" w:eastAsia="Times New Roman" w:hAnsi="Times New Roman" w:cs="Times New Roman"/>
          <w:sz w:val="26"/>
          <w:szCs w:val="26"/>
        </w:rPr>
        <w:t>бный план является нормативным актом, регламентирующим организацию образовательного процесса в ДОУ с учётом специфики учреждения, программно-методического, кадрового обеспечения,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  <w:r w:rsidRPr="008D34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34BA" w:rsidRDefault="008D34BA" w:rsidP="008D34BA">
      <w:pPr>
        <w:widowControl w:val="0"/>
        <w:autoSpaceDE w:val="0"/>
        <w:autoSpaceDN w:val="0"/>
        <w:spacing w:after="0" w:line="276" w:lineRule="auto"/>
        <w:ind w:left="822" w:right="831" w:firstLine="35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8D34BA">
        <w:rPr>
          <w:rFonts w:ascii="Times New Roman" w:eastAsia="Times New Roman" w:hAnsi="Times New Roman" w:cs="Times New Roman"/>
          <w:sz w:val="26"/>
          <w:szCs w:val="26"/>
        </w:rPr>
        <w:t xml:space="preserve">Учебный план муниципального дошкольного образовательного бюджетного учреждения «Центр развития ребенка – детский сад №24 «Улыбка» Арсеньевского городского округа разработан в соответствии со следующими нормативными </w:t>
      </w:r>
      <w:r w:rsidRPr="008D34BA">
        <w:rPr>
          <w:rFonts w:ascii="Times New Roman" w:eastAsia="Times New Roman" w:hAnsi="Times New Roman" w:cs="Times New Roman"/>
          <w:spacing w:val="-2"/>
          <w:sz w:val="26"/>
          <w:szCs w:val="26"/>
        </w:rPr>
        <w:t>документами</w:t>
      </w:r>
      <w:r w:rsidR="00CD797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и локальными актами</w:t>
      </w:r>
      <w:r w:rsidRPr="008D34BA">
        <w:rPr>
          <w:rFonts w:ascii="Times New Roman" w:eastAsia="Times New Roman" w:hAnsi="Times New Roman" w:cs="Times New Roman"/>
          <w:spacing w:val="-2"/>
          <w:sz w:val="26"/>
          <w:szCs w:val="26"/>
        </w:rPr>
        <w:t>:</w:t>
      </w:r>
    </w:p>
    <w:p w:rsidR="00E94AFE" w:rsidRPr="00E94AFE" w:rsidRDefault="00E94AFE" w:rsidP="00E94AF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40" w:lineRule="auto"/>
        <w:ind w:left="1181" w:right="827"/>
        <w:jc w:val="both"/>
        <w:rPr>
          <w:rFonts w:ascii="Times New Roman" w:eastAsia="Times New Roman" w:hAnsi="Times New Roman" w:cs="Times New Roman"/>
          <w:sz w:val="26"/>
        </w:rPr>
      </w:pPr>
      <w:r w:rsidRPr="00E94AFE">
        <w:rPr>
          <w:rFonts w:ascii="Times New Roman" w:eastAsia="Times New Roman" w:hAnsi="Times New Roman" w:cs="Times New Roman"/>
          <w:sz w:val="26"/>
        </w:rPr>
        <w:t>Федеральный</w:t>
      </w:r>
      <w:r w:rsidRPr="00E94AF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закон</w:t>
      </w:r>
      <w:r w:rsidRPr="00E94AF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«Об</w:t>
      </w:r>
      <w:r w:rsidRPr="00E94AF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образовании</w:t>
      </w:r>
      <w:r w:rsidRPr="00E94AF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в</w:t>
      </w:r>
      <w:r w:rsidRPr="00E94AF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Российской</w:t>
      </w:r>
      <w:r w:rsidRPr="00E94AF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Федерации»</w:t>
      </w:r>
      <w:r w:rsidRPr="00E94AFE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(Принят 29 декабря 2012 года № 273-ФЗ).</w:t>
      </w:r>
    </w:p>
    <w:p w:rsidR="00E94AFE" w:rsidRPr="00E94AFE" w:rsidRDefault="00E94AFE" w:rsidP="00E94AF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40" w:lineRule="auto"/>
        <w:ind w:left="1181" w:right="828"/>
        <w:jc w:val="both"/>
        <w:rPr>
          <w:rFonts w:ascii="Times New Roman" w:eastAsia="Times New Roman" w:hAnsi="Times New Roman" w:cs="Times New Roman"/>
          <w:sz w:val="26"/>
        </w:rPr>
      </w:pPr>
      <w:r w:rsidRPr="00E94AFE">
        <w:rPr>
          <w:rFonts w:ascii="Times New Roman" w:eastAsia="Times New Roman" w:hAnsi="Times New Roman" w:cs="Times New Roman"/>
          <w:sz w:val="26"/>
        </w:rPr>
        <w:t xml:space="preserve">Приказ Министерства образования и науки Российской Федерации </w:t>
      </w:r>
      <w:r w:rsidR="00713DA3">
        <w:rPr>
          <w:rFonts w:ascii="Times New Roman" w:eastAsia="Times New Roman" w:hAnsi="Times New Roman" w:cs="Times New Roman"/>
          <w:sz w:val="26"/>
        </w:rPr>
        <w:t>от 30 августа 2013 г. №</w:t>
      </w:r>
      <w:r w:rsidRPr="00E94AFE">
        <w:rPr>
          <w:rFonts w:ascii="Times New Roman" w:eastAsia="Times New Roman" w:hAnsi="Times New Roman" w:cs="Times New Roman"/>
          <w:sz w:val="26"/>
        </w:rPr>
        <w:t>1014 «Об утверждении Порядка организации и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E94AFE" w:rsidRPr="00E94AFE" w:rsidRDefault="00E94AFE" w:rsidP="00E94AF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" w:after="0" w:line="240" w:lineRule="auto"/>
        <w:ind w:left="1181" w:right="828"/>
        <w:jc w:val="both"/>
        <w:rPr>
          <w:rFonts w:ascii="Times New Roman" w:eastAsia="Times New Roman" w:hAnsi="Times New Roman" w:cs="Times New Roman"/>
          <w:sz w:val="26"/>
        </w:rPr>
      </w:pPr>
      <w:r w:rsidRPr="00E94AFE">
        <w:rPr>
          <w:rFonts w:ascii="Times New Roman" w:eastAsia="Times New Roman" w:hAnsi="Times New Roman" w:cs="Times New Roman"/>
          <w:sz w:val="26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«Санитарно- эпидемиологические требования к устройству, содержанию и организации режима работы в дошкольных организациях».</w:t>
      </w:r>
    </w:p>
    <w:p w:rsidR="00E94AFE" w:rsidRPr="00713DA3" w:rsidRDefault="00E94AFE" w:rsidP="00E94AF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" w:after="0" w:line="235" w:lineRule="auto"/>
        <w:ind w:left="1181" w:right="828"/>
        <w:jc w:val="both"/>
        <w:rPr>
          <w:rFonts w:ascii="Times New Roman" w:eastAsia="Times New Roman" w:hAnsi="Times New Roman" w:cs="Times New Roman"/>
          <w:sz w:val="26"/>
        </w:rPr>
      </w:pPr>
      <w:r w:rsidRPr="00E94AFE">
        <w:rPr>
          <w:rFonts w:ascii="Times New Roman" w:eastAsia="Times New Roman" w:hAnsi="Times New Roman" w:cs="Times New Roman"/>
          <w:sz w:val="26"/>
        </w:rPr>
        <w:t>Постановление Главного государственного санитарного врача Российской Федерации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от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28.01.2021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года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№2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«Об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утверждении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СанПиН</w:t>
      </w:r>
      <w:r w:rsidRPr="00E94AFE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</w:rPr>
        <w:t>1.2.3685-21</w:t>
      </w:r>
      <w:r w:rsidRPr="00713DA3">
        <w:rPr>
          <w:rFonts w:ascii="Times New Roman" w:eastAsia="Times New Roman" w:hAnsi="Times New Roman" w:cs="Times New Roman"/>
          <w:sz w:val="26"/>
        </w:rPr>
        <w:t xml:space="preserve"> </w:t>
      </w:r>
      <w:r w:rsidRPr="00E94AFE">
        <w:rPr>
          <w:rFonts w:ascii="Times New Roman" w:eastAsia="Times New Roman" w:hAnsi="Times New Roman" w:cs="Times New Roman"/>
          <w:sz w:val="26"/>
          <w:szCs w:val="26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13DA3" w:rsidRPr="00713DA3" w:rsidRDefault="00E94AFE" w:rsidP="00713DA3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" w:after="0" w:line="235" w:lineRule="auto"/>
        <w:ind w:right="828"/>
        <w:jc w:val="both"/>
        <w:rPr>
          <w:rFonts w:ascii="Times New Roman" w:eastAsia="Times New Roman" w:hAnsi="Times New Roman" w:cs="Times New Roman"/>
          <w:sz w:val="26"/>
        </w:rPr>
      </w:pPr>
      <w:r w:rsidRPr="00713DA3">
        <w:rPr>
          <w:rFonts w:ascii="Times New Roman" w:eastAsia="Times New Roman" w:hAnsi="Times New Roman" w:cs="Times New Roman"/>
          <w:sz w:val="26"/>
        </w:rPr>
        <w:t>СанПиН 2.4.3648-20 «Санитарно-эпидемиологические</w:t>
      </w:r>
      <w:r w:rsidRPr="00713DA3">
        <w:rPr>
          <w:rFonts w:ascii="Times New Roman" w:eastAsia="Times New Roman" w:hAnsi="Times New Roman" w:cs="Times New Roman"/>
          <w:sz w:val="26"/>
        </w:rPr>
        <w:tab/>
        <w:t>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</w:t>
      </w:r>
    </w:p>
    <w:p w:rsidR="00713DA3" w:rsidRPr="00EF4899" w:rsidRDefault="00E94AFE" w:rsidP="00713DA3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" w:after="0" w:line="235" w:lineRule="auto"/>
        <w:ind w:right="8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AFE">
        <w:rPr>
          <w:rFonts w:ascii="Times New Roman" w:eastAsia="Times New Roman" w:hAnsi="Times New Roman" w:cs="Times New Roman"/>
          <w:bCs/>
          <w:sz w:val="26"/>
          <w:szCs w:val="26"/>
          <w:u w:color="000000"/>
        </w:rPr>
        <w:t>Устав</w:t>
      </w:r>
      <w:r w:rsidRPr="00E94AFE">
        <w:rPr>
          <w:rFonts w:ascii="Times New Roman" w:eastAsia="Times New Roman" w:hAnsi="Times New Roman" w:cs="Times New Roman"/>
          <w:bCs/>
          <w:spacing w:val="-8"/>
          <w:sz w:val="26"/>
          <w:szCs w:val="26"/>
          <w:u w:color="000000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Муниципальное</w:t>
      </w:r>
      <w:r w:rsidR="00713DA3" w:rsidRPr="008D34B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дошкольное</w:t>
      </w:r>
      <w:r w:rsidR="00713DA3" w:rsidRPr="008D34B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образовательное</w:t>
      </w:r>
      <w:r w:rsidR="00713DA3" w:rsidRPr="008D34B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бюджетное</w:t>
      </w:r>
      <w:r w:rsidR="00713DA3" w:rsidRPr="008D34B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pacing w:val="-2"/>
          <w:sz w:val="26"/>
          <w:szCs w:val="26"/>
        </w:rPr>
        <w:t>учреждение</w:t>
      </w:r>
      <w:r w:rsidR="00713D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«Центр</w:t>
      </w:r>
      <w:r w:rsidR="00713DA3" w:rsidRPr="008D34B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713DA3" w:rsidRPr="008D34B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="00713DA3" w:rsidRPr="008D34B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-</w:t>
      </w:r>
      <w:r w:rsidR="00713DA3" w:rsidRPr="008D34B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детский</w:t>
      </w:r>
      <w:r w:rsidR="00713DA3" w:rsidRPr="008D34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сад</w:t>
      </w:r>
      <w:r w:rsidR="00713DA3" w:rsidRPr="008D34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№24</w:t>
      </w:r>
      <w:r w:rsidR="00713DA3" w:rsidRPr="008D34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pacing w:val="-2"/>
          <w:sz w:val="26"/>
          <w:szCs w:val="26"/>
        </w:rPr>
        <w:t>«Улыбка»</w:t>
      </w:r>
      <w:r w:rsidR="00713D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Арсеньевского</w:t>
      </w:r>
      <w:r w:rsidR="00713DA3" w:rsidRPr="008D34B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713DA3" w:rsidRPr="008D34B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13DA3" w:rsidRPr="008D34BA">
        <w:rPr>
          <w:rFonts w:ascii="Times New Roman" w:eastAsia="Times New Roman" w:hAnsi="Times New Roman" w:cs="Times New Roman"/>
          <w:spacing w:val="-2"/>
          <w:sz w:val="26"/>
          <w:szCs w:val="26"/>
        </w:rPr>
        <w:t>округа</w:t>
      </w:r>
      <w:r w:rsidR="00713DA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(МДОБУ ЦРР – д/с №24 «Улыбка»</w:t>
      </w:r>
    </w:p>
    <w:p w:rsidR="00EF4899" w:rsidRPr="00BF1416" w:rsidRDefault="00EF4899" w:rsidP="00713DA3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3" w:after="0" w:line="235" w:lineRule="auto"/>
        <w:ind w:right="82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Основная образовательная программа дошкольного образования ДОУ</w:t>
      </w:r>
    </w:p>
    <w:p w:rsidR="00BF1416" w:rsidRPr="008D34BA" w:rsidRDefault="00BF1416" w:rsidP="00BF1416">
      <w:pPr>
        <w:widowControl w:val="0"/>
        <w:tabs>
          <w:tab w:val="left" w:pos="1182"/>
        </w:tabs>
        <w:autoSpaceDE w:val="0"/>
        <w:autoSpaceDN w:val="0"/>
        <w:spacing w:before="13" w:after="0" w:line="235" w:lineRule="auto"/>
        <w:ind w:left="1182" w:right="8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34BA" w:rsidRDefault="00202602" w:rsidP="00D16F49">
      <w:pPr>
        <w:widowControl w:val="0"/>
        <w:autoSpaceDE w:val="0"/>
        <w:autoSpaceDN w:val="0"/>
        <w:spacing w:after="0" w:line="276" w:lineRule="auto"/>
        <w:ind w:right="831" w:firstLine="127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2602">
        <w:rPr>
          <w:rFonts w:ascii="Times New Roman" w:eastAsia="Times New Roman" w:hAnsi="Times New Roman" w:cs="Times New Roman"/>
          <w:b/>
          <w:sz w:val="26"/>
          <w:szCs w:val="26"/>
        </w:rPr>
        <w:t>Программно-целевые основания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положенные в основу учебного плана</w:t>
      </w:r>
    </w:p>
    <w:p w:rsidR="00BF1416" w:rsidRDefault="00BF1416" w:rsidP="00202602">
      <w:pPr>
        <w:widowControl w:val="0"/>
        <w:autoSpaceDE w:val="0"/>
        <w:autoSpaceDN w:val="0"/>
        <w:spacing w:after="0" w:line="276" w:lineRule="auto"/>
        <w:ind w:right="83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2602" w:rsidRPr="00BF1416" w:rsidRDefault="00202602" w:rsidP="00BF1416">
      <w:pPr>
        <w:widowControl w:val="0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П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редл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ага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ый</w:t>
      </w:r>
      <w:r w:rsidRPr="00BF1416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чебн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BF141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–</w:t>
      </w:r>
      <w:r w:rsidRPr="00BF1416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это</w:t>
      </w:r>
      <w:r w:rsidRPr="00BF1416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ксное</w:t>
      </w:r>
      <w:r w:rsidRPr="00BF141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ешение</w:t>
      </w:r>
      <w:r w:rsidRPr="00BF1416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ач</w:t>
      </w:r>
      <w:r w:rsidRPr="00BF1416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BF141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ране</w:t>
      </w:r>
      <w:r w:rsidRPr="00BF141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к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ен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BF1416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кого</w:t>
      </w:r>
      <w:r w:rsidRPr="00BF1416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кого</w:t>
      </w:r>
      <w:r w:rsidRPr="00BF1416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оро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ья</w:t>
      </w:r>
      <w:r w:rsidRPr="00BF1416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етей,</w:t>
      </w:r>
      <w:r w:rsidRPr="00BF1416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все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тор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нне</w:t>
      </w:r>
      <w:r w:rsidRPr="00BF1416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восп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нию,</w:t>
      </w:r>
      <w:r w:rsidRPr="00BF141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онич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разви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ию</w:t>
      </w:r>
      <w:r w:rsidRPr="00BF1416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л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ично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ёнка,</w:t>
      </w:r>
      <w:r w:rsidRPr="00BF1416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корр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кции</w:t>
      </w:r>
      <w:r w:rsidRPr="00BF1416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нар</w:t>
      </w:r>
      <w:r w:rsidRPr="00BF141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ше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ий</w:t>
      </w:r>
      <w:r w:rsidRPr="00BF1416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зви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ии,</w:t>
      </w:r>
      <w:r w:rsidRPr="00BF141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</w:t>
      </w:r>
      <w:r w:rsidRPr="00BF141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нове</w:t>
      </w:r>
      <w:r w:rsidRPr="00BF141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низ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ции</w:t>
      </w:r>
      <w:r w:rsidRPr="00BF1416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зно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зных</w:t>
      </w:r>
      <w:r w:rsidRPr="00BF141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де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ской</w:t>
      </w:r>
      <w:r w:rsidRPr="00BF141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ь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нос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ти.</w:t>
      </w:r>
    </w:p>
    <w:p w:rsidR="00BF1416" w:rsidRDefault="00202602" w:rsidP="00BF1416">
      <w:pPr>
        <w:widowControl w:val="0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14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ед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  <w:lang w:eastAsia="ru-RU"/>
        </w:rPr>
        <w:t>щ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ая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4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цель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  <w:lang w:eastAsia="ru-RU"/>
        </w:rPr>
        <w:t>ч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еб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  <w:lang w:eastAsia="ru-RU"/>
        </w:rPr>
        <w:t>г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п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eastAsia="ru-RU"/>
        </w:rPr>
        <w:t>л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ru-RU"/>
        </w:rPr>
        <w:t>ана</w:t>
      </w:r>
      <w:r w:rsidRPr="00BF1416">
        <w:rPr>
          <w:rFonts w:ascii="Times New Roman" w:eastAsia="Times New Roman" w:hAnsi="Times New Roman" w:cs="Times New Roman"/>
          <w:b/>
          <w:bCs/>
          <w:color w:val="000000"/>
          <w:spacing w:val="4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–</w:t>
      </w:r>
      <w:r w:rsidRPr="00BF1416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это</w:t>
      </w:r>
      <w:r w:rsidRPr="00BF1416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оз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ание</w:t>
      </w:r>
      <w:r w:rsidRPr="00BF141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агоприя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тн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BF141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полноц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ен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</w:t>
      </w:r>
      <w:r w:rsidRPr="00BF1416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жива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ия</w:t>
      </w:r>
      <w:r w:rsidRPr="00BF1416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ёнком</w:t>
      </w:r>
      <w:r w:rsidRPr="00BF1416">
        <w:rPr>
          <w:rFonts w:ascii="Times New Roman" w:eastAsia="Times New Roman" w:hAnsi="Times New Roman" w:cs="Times New Roman"/>
          <w:color w:val="000000"/>
          <w:spacing w:val="20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школ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ьного</w:t>
      </w:r>
      <w:r w:rsidRPr="00BF1416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етс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ва,</w:t>
      </w:r>
      <w:r w:rsidRPr="00BF1416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всесторо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зви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BF1416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пси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ческ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изическ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BF1416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гото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ки</w:t>
      </w:r>
      <w:r w:rsidRPr="00BF1416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ёнка</w:t>
      </w:r>
      <w:r w:rsidRPr="00BF1416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BF1416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жизни</w:t>
      </w:r>
      <w:r w:rsidRPr="00BF1416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современном</w:t>
      </w:r>
      <w:r w:rsidRPr="00BF1416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ще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стве.</w:t>
      </w:r>
      <w:r w:rsidRPr="00BF1416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ц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BF1416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ализуют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</w:t>
      </w:r>
      <w:r w:rsidRPr="00BF1416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lastRenderedPageBreak/>
        <w:t>п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роц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есс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зноо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ра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зн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детской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ь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путем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ия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ник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го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проц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сс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а,</w:t>
      </w:r>
      <w:r w:rsidRPr="00BF1416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использования</w:t>
      </w:r>
      <w:r w:rsidRPr="00BF1416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инн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вацио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="00A4759C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технологий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ек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орм</w:t>
      </w:r>
      <w:r w:rsidRPr="00BF1416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</w:t>
      </w:r>
      <w:r w:rsidRPr="00BF1416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ь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и.</w:t>
      </w:r>
    </w:p>
    <w:p w:rsidR="00BF1416" w:rsidRDefault="00202602" w:rsidP="00BF1416">
      <w:pPr>
        <w:widowControl w:val="0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оо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ветс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вии</w:t>
      </w:r>
      <w:r w:rsidR="00BF1416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Ф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Г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</w:t>
      </w:r>
      <w:r w:rsidRPr="00BF1416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олжно</w:t>
      </w:r>
      <w:r w:rsidRPr="00BF1416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ыть</w:t>
      </w:r>
      <w:r w:rsidRPr="00BF1416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еспечено</w:t>
      </w:r>
      <w:r w:rsidRPr="00BF1416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зви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ие</w:t>
      </w:r>
      <w:r w:rsidRPr="00BF1416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етей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ш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кольного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з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ста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разных</w:t>
      </w:r>
      <w:r w:rsidRPr="00BF1416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я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тельности</w:t>
      </w:r>
      <w:r w:rsidRPr="00BF1416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BF1416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возрастн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х,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иви</w:t>
      </w:r>
      <w:r w:rsidRPr="00BF1416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ь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ы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ф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з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иолог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ическ</w:t>
      </w:r>
      <w:r w:rsidRPr="00BF141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х</w:t>
      </w:r>
      <w:r w:rsidRPr="00BF141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</w:t>
      </w:r>
      <w:r w:rsidRPr="00BF1416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тей.</w:t>
      </w:r>
    </w:p>
    <w:p w:rsidR="00202602" w:rsidRPr="00BF1416" w:rsidRDefault="00202602" w:rsidP="00BF1416">
      <w:pPr>
        <w:widowControl w:val="0"/>
        <w:spacing w:after="0" w:line="240" w:lineRule="auto"/>
        <w:ind w:left="851" w:right="84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уче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ном</w:t>
      </w:r>
      <w:r w:rsid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не</w:t>
      </w:r>
      <w:r w:rsid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ед</w:t>
      </w:r>
      <w:r w:rsidRPr="00BF1416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смотрены</w:t>
      </w:r>
      <w:r w:rsid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коно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ерно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с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енности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спр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ния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у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б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ной</w:t>
      </w:r>
      <w:r w:rsidRPr="00BF1416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агруз</w:t>
      </w:r>
      <w:r w:rsidRPr="00BF1416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к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BF1416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ей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BF1416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возр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ас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от</w:t>
      </w:r>
      <w:r w:rsidRPr="00BF1416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BF141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="00A4759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7</w:t>
      </w:r>
      <w:r w:rsidRPr="00BF141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BF141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BF141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BF1416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BF1416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акже</w:t>
      </w:r>
      <w:r w:rsidRPr="00BF1416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ля</w:t>
      </w:r>
      <w:r w:rsidRPr="00BF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141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де</w:t>
      </w:r>
      <w:r w:rsid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тей групп компенсирующей направленности</w:t>
      </w:r>
      <w:r w:rsidRPr="00BF1416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.</w:t>
      </w:r>
    </w:p>
    <w:p w:rsidR="0029433B" w:rsidRDefault="00E94AFE" w:rsidP="0029433B">
      <w:pPr>
        <w:widowControl w:val="0"/>
        <w:autoSpaceDE w:val="0"/>
        <w:autoSpaceDN w:val="0"/>
        <w:spacing w:after="0" w:line="240" w:lineRule="auto"/>
        <w:ind w:left="822" w:right="83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2022-2023</w:t>
      </w:r>
      <w:r w:rsidRPr="00E94AFE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в дошкольном учреждении функционируют 9 общеобразов</w:t>
      </w:r>
      <w:r w:rsidR="00BA0E36">
        <w:rPr>
          <w:rFonts w:ascii="Times New Roman" w:eastAsia="Times New Roman" w:hAnsi="Times New Roman" w:cs="Times New Roman"/>
          <w:sz w:val="26"/>
          <w:szCs w:val="26"/>
        </w:rPr>
        <w:t>ательных групп и 2 группы компенсирующей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направленности, из них 2 группы детей раннего возраста</w:t>
      </w:r>
      <w:r w:rsidR="0029433B">
        <w:rPr>
          <w:rFonts w:ascii="Times New Roman" w:eastAsia="Times New Roman" w:hAnsi="Times New Roman" w:cs="Times New Roman"/>
          <w:sz w:val="26"/>
          <w:szCs w:val="26"/>
        </w:rPr>
        <w:t xml:space="preserve"> (1 группа - 1-2 года – группа кратковременного пребывания детей, 1 группа – 2 – 3 года)</w:t>
      </w:r>
      <w:r>
        <w:rPr>
          <w:rFonts w:ascii="Times New Roman" w:eastAsia="Times New Roman" w:hAnsi="Times New Roman" w:cs="Times New Roman"/>
          <w:sz w:val="26"/>
          <w:szCs w:val="26"/>
        </w:rPr>
        <w:t>, 7</w:t>
      </w:r>
      <w:r w:rsidRPr="00E94AFE">
        <w:rPr>
          <w:rFonts w:ascii="Times New Roman" w:eastAsia="Times New Roman" w:hAnsi="Times New Roman" w:cs="Times New Roman"/>
          <w:sz w:val="26"/>
          <w:szCs w:val="26"/>
        </w:rPr>
        <w:t xml:space="preserve"> групп детей дошкольного возраста и 2 груп</w:t>
      </w:r>
      <w:r w:rsidR="00BA0E36">
        <w:rPr>
          <w:rFonts w:ascii="Times New Roman" w:eastAsia="Times New Roman" w:hAnsi="Times New Roman" w:cs="Times New Roman"/>
          <w:sz w:val="26"/>
          <w:szCs w:val="26"/>
        </w:rPr>
        <w:t>пы разновозрастные компенсирующей</w:t>
      </w:r>
      <w:r w:rsidRPr="00E94AFE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направленности «Особый ребенок»</w:t>
      </w:r>
      <w:r w:rsidR="00A4759C">
        <w:rPr>
          <w:rFonts w:ascii="Times New Roman" w:eastAsia="Times New Roman" w:hAnsi="Times New Roman" w:cs="Times New Roman"/>
          <w:sz w:val="26"/>
          <w:szCs w:val="26"/>
        </w:rPr>
        <w:t xml:space="preserve"> кратковременного пребывания</w:t>
      </w:r>
      <w:r w:rsidRPr="00E94AF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9433B" w:rsidRPr="0029433B" w:rsidRDefault="00E94AFE" w:rsidP="0029433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33B">
        <w:rPr>
          <w:rFonts w:ascii="Times New Roman" w:eastAsia="Times New Roman" w:hAnsi="Times New Roman" w:cs="Times New Roman"/>
          <w:sz w:val="26"/>
        </w:rPr>
        <w:t>Группа</w:t>
      </w:r>
      <w:r w:rsidRPr="0029433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раннего</w:t>
      </w:r>
      <w:r w:rsidRPr="0029433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возраста</w:t>
      </w:r>
      <w:r w:rsidR="00713DA3" w:rsidRPr="0029433B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(1 – 2 года</w:t>
      </w:r>
      <w:r w:rsidR="0029433B" w:rsidRPr="0029433B">
        <w:rPr>
          <w:rFonts w:ascii="Times New Roman" w:eastAsia="Times New Roman" w:hAnsi="Times New Roman" w:cs="Times New Roman"/>
          <w:sz w:val="26"/>
        </w:rPr>
        <w:t xml:space="preserve"> – группа кратковременного пребывания детей</w:t>
      </w:r>
      <w:r w:rsidRPr="0029433B">
        <w:rPr>
          <w:rFonts w:ascii="Times New Roman" w:eastAsia="Times New Roman" w:hAnsi="Times New Roman" w:cs="Times New Roman"/>
          <w:sz w:val="26"/>
        </w:rPr>
        <w:t>; 2 – 3 года)</w:t>
      </w:r>
      <w:r w:rsidRPr="0029433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–</w:t>
      </w:r>
      <w:r w:rsidRPr="0029433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13DA3" w:rsidRPr="0029433B">
        <w:rPr>
          <w:rFonts w:ascii="Times New Roman" w:eastAsia="Times New Roman" w:hAnsi="Times New Roman" w:cs="Times New Roman"/>
          <w:sz w:val="26"/>
        </w:rPr>
        <w:t>2</w:t>
      </w:r>
      <w:r w:rsidRPr="0029433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713DA3" w:rsidRPr="0029433B">
        <w:rPr>
          <w:rFonts w:ascii="Times New Roman" w:eastAsia="Times New Roman" w:hAnsi="Times New Roman" w:cs="Times New Roman"/>
          <w:spacing w:val="-2"/>
          <w:sz w:val="26"/>
        </w:rPr>
        <w:t>группы</w:t>
      </w:r>
    </w:p>
    <w:p w:rsidR="0029433B" w:rsidRPr="0029433B" w:rsidRDefault="00E94AFE" w:rsidP="0029433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33B">
        <w:rPr>
          <w:rFonts w:ascii="Times New Roman" w:eastAsia="Times New Roman" w:hAnsi="Times New Roman" w:cs="Times New Roman"/>
          <w:sz w:val="26"/>
        </w:rPr>
        <w:t>Младшая</w:t>
      </w:r>
      <w:r w:rsidRPr="0029433B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>группа</w:t>
      </w:r>
      <w:r w:rsidR="00713DA3" w:rsidRPr="0029433B">
        <w:rPr>
          <w:rFonts w:ascii="Times New Roman" w:eastAsia="Times New Roman" w:hAnsi="Times New Roman" w:cs="Times New Roman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(3</w:t>
      </w:r>
      <w:r w:rsidRPr="0029433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-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4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года)</w:t>
      </w:r>
      <w:r w:rsidRPr="0029433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–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713DA3" w:rsidRPr="0029433B">
        <w:rPr>
          <w:rFonts w:ascii="Times New Roman" w:eastAsia="Times New Roman" w:hAnsi="Times New Roman" w:cs="Times New Roman"/>
          <w:sz w:val="26"/>
        </w:rPr>
        <w:t>1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713DA3" w:rsidRPr="0029433B">
        <w:rPr>
          <w:rFonts w:ascii="Times New Roman" w:eastAsia="Times New Roman" w:hAnsi="Times New Roman" w:cs="Times New Roman"/>
          <w:spacing w:val="-2"/>
          <w:sz w:val="26"/>
        </w:rPr>
        <w:t>группа</w:t>
      </w:r>
    </w:p>
    <w:p w:rsidR="0029433B" w:rsidRPr="0029433B" w:rsidRDefault="00E94AFE" w:rsidP="0029433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33B">
        <w:rPr>
          <w:rFonts w:ascii="Times New Roman" w:eastAsia="Times New Roman" w:hAnsi="Times New Roman" w:cs="Times New Roman"/>
          <w:sz w:val="26"/>
        </w:rPr>
        <w:t>Средняя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группа</w:t>
      </w:r>
      <w:r w:rsidR="00713DA3" w:rsidRPr="0029433B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(4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-</w:t>
      </w:r>
      <w:r w:rsidRPr="0029433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5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лет)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–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2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 xml:space="preserve"> группы</w:t>
      </w:r>
    </w:p>
    <w:p w:rsidR="0029433B" w:rsidRPr="0029433B" w:rsidRDefault="00E94AFE" w:rsidP="0029433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33B">
        <w:rPr>
          <w:rFonts w:ascii="Times New Roman" w:eastAsia="Times New Roman" w:hAnsi="Times New Roman" w:cs="Times New Roman"/>
          <w:sz w:val="26"/>
        </w:rPr>
        <w:t>Старшая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группа</w:t>
      </w:r>
      <w:r w:rsidR="00713DA3" w:rsidRPr="0029433B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(5</w:t>
      </w:r>
      <w:r w:rsidRPr="0029433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-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6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лет)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–</w:t>
      </w:r>
      <w:r w:rsidRPr="0029433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2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 xml:space="preserve"> группы</w:t>
      </w:r>
    </w:p>
    <w:p w:rsidR="0029433B" w:rsidRPr="0029433B" w:rsidRDefault="00E94AFE" w:rsidP="0029433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433B">
        <w:rPr>
          <w:rFonts w:ascii="Times New Roman" w:eastAsia="Times New Roman" w:hAnsi="Times New Roman" w:cs="Times New Roman"/>
          <w:sz w:val="26"/>
        </w:rPr>
        <w:t>Подготовительная</w:t>
      </w:r>
      <w:r w:rsidRPr="0029433B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к</w:t>
      </w:r>
      <w:r w:rsidRPr="0029433B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школе</w:t>
      </w:r>
      <w:r w:rsidRPr="0029433B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>группа</w:t>
      </w:r>
      <w:r w:rsidR="00713DA3" w:rsidRPr="0029433B">
        <w:rPr>
          <w:rFonts w:ascii="Times New Roman" w:eastAsia="Times New Roman" w:hAnsi="Times New Roman" w:cs="Times New Roman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(6</w:t>
      </w:r>
      <w:r w:rsidRPr="0029433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-</w:t>
      </w:r>
      <w:r w:rsidRPr="0029433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7</w:t>
      </w:r>
      <w:r w:rsidRPr="0029433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лет)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–</w:t>
      </w:r>
      <w:r w:rsidRPr="0029433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z w:val="26"/>
        </w:rPr>
        <w:t>2</w:t>
      </w:r>
      <w:r w:rsidRPr="0029433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29433B">
        <w:rPr>
          <w:rFonts w:ascii="Times New Roman" w:eastAsia="Times New Roman" w:hAnsi="Times New Roman" w:cs="Times New Roman"/>
          <w:spacing w:val="-2"/>
          <w:sz w:val="26"/>
        </w:rPr>
        <w:t>группы</w:t>
      </w:r>
    </w:p>
    <w:p w:rsidR="00AE2716" w:rsidRPr="00AE2716" w:rsidRDefault="00AE2716" w:rsidP="0029433B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Г</w:t>
      </w:r>
      <w:r w:rsidR="00E94AFE" w:rsidRPr="0029433B">
        <w:rPr>
          <w:rFonts w:ascii="Times New Roman" w:eastAsia="Times New Roman" w:hAnsi="Times New Roman" w:cs="Times New Roman"/>
          <w:sz w:val="26"/>
        </w:rPr>
        <w:t>руппа</w:t>
      </w:r>
      <w:r>
        <w:rPr>
          <w:rFonts w:ascii="Times New Roman" w:eastAsia="Times New Roman" w:hAnsi="Times New Roman" w:cs="Times New Roman"/>
          <w:sz w:val="26"/>
        </w:rPr>
        <w:t xml:space="preserve"> компенсирующей направленности</w:t>
      </w:r>
      <w:r w:rsidR="00E94AFE" w:rsidRPr="0029433B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="00E94AFE" w:rsidRPr="0029433B">
        <w:rPr>
          <w:rFonts w:ascii="Times New Roman" w:eastAsia="Times New Roman" w:hAnsi="Times New Roman" w:cs="Times New Roman"/>
          <w:sz w:val="26"/>
        </w:rPr>
        <w:t>«Особый</w:t>
      </w:r>
      <w:r w:rsidR="00E94AFE" w:rsidRPr="0029433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E94AFE" w:rsidRPr="0029433B">
        <w:rPr>
          <w:rFonts w:ascii="Times New Roman" w:eastAsia="Times New Roman" w:hAnsi="Times New Roman" w:cs="Times New Roman"/>
          <w:sz w:val="26"/>
        </w:rPr>
        <w:t>ребенок»</w:t>
      </w:r>
      <w:r w:rsidR="00E94AFE" w:rsidRPr="0029433B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</w:p>
    <w:p w:rsidR="00E94AFE" w:rsidRPr="0029433B" w:rsidRDefault="00AE2716" w:rsidP="00AE2716">
      <w:pPr>
        <w:pStyle w:val="a3"/>
        <w:widowControl w:val="0"/>
        <w:autoSpaceDE w:val="0"/>
        <w:autoSpaceDN w:val="0"/>
        <w:spacing w:after="0" w:line="240" w:lineRule="auto"/>
        <w:ind w:left="2108" w:right="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(3 - 8</w:t>
      </w:r>
      <w:r w:rsidR="00E94AFE" w:rsidRPr="0029433B">
        <w:rPr>
          <w:rFonts w:ascii="Times New Roman" w:eastAsia="Times New Roman" w:hAnsi="Times New Roman" w:cs="Times New Roman"/>
          <w:sz w:val="26"/>
        </w:rPr>
        <w:t>лет)</w:t>
      </w:r>
      <w:r w:rsidR="00E94AFE" w:rsidRPr="0029433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E94AFE" w:rsidRPr="0029433B">
        <w:rPr>
          <w:rFonts w:ascii="Times New Roman" w:eastAsia="Times New Roman" w:hAnsi="Times New Roman" w:cs="Times New Roman"/>
          <w:sz w:val="26"/>
        </w:rPr>
        <w:t>–</w:t>
      </w:r>
      <w:r w:rsidR="00E94AFE" w:rsidRPr="0029433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E94AFE" w:rsidRPr="0029433B">
        <w:rPr>
          <w:rFonts w:ascii="Times New Roman" w:eastAsia="Times New Roman" w:hAnsi="Times New Roman" w:cs="Times New Roman"/>
          <w:sz w:val="26"/>
        </w:rPr>
        <w:t>2</w:t>
      </w:r>
      <w:r w:rsidR="00E94AFE" w:rsidRPr="0029433B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E94AFE" w:rsidRPr="0029433B">
        <w:rPr>
          <w:rFonts w:ascii="Times New Roman" w:eastAsia="Times New Roman" w:hAnsi="Times New Roman" w:cs="Times New Roman"/>
          <w:spacing w:val="-2"/>
          <w:sz w:val="26"/>
        </w:rPr>
        <w:t>группы</w:t>
      </w:r>
    </w:p>
    <w:p w:rsidR="00E94AFE" w:rsidRDefault="00BF1416" w:rsidP="00BF1416">
      <w:pPr>
        <w:widowControl w:val="0"/>
        <w:autoSpaceDE w:val="0"/>
        <w:autoSpaceDN w:val="0"/>
        <w:spacing w:before="11" w:after="0" w:line="240" w:lineRule="auto"/>
        <w:ind w:left="851" w:right="849" w:firstLine="425"/>
        <w:jc w:val="both"/>
        <w:rPr>
          <w:rFonts w:ascii="Times New Roman" w:eastAsia="Times New Roman" w:hAnsi="Times New Roman" w:cs="Times New Roman"/>
          <w:sz w:val="25"/>
          <w:szCs w:val="26"/>
        </w:rPr>
      </w:pPr>
      <w:r>
        <w:rPr>
          <w:rFonts w:ascii="Times New Roman" w:eastAsia="Times New Roman" w:hAnsi="Times New Roman" w:cs="Times New Roman"/>
          <w:sz w:val="25"/>
          <w:szCs w:val="26"/>
        </w:rPr>
        <w:t>Учебный год начинается 1 сентября и заканчивается 31 мая. Таким образом, длительность учебного периода составляет 36 недель. В дни каникул проводится образовательная деятельность только художественно-эстетической и оздоровительной направленности. В летний период увеличивается продолжительность прогулок.</w:t>
      </w:r>
    </w:p>
    <w:p w:rsidR="00BF1416" w:rsidRDefault="00BF1416" w:rsidP="00BF1416">
      <w:pPr>
        <w:widowControl w:val="0"/>
        <w:autoSpaceDE w:val="0"/>
        <w:autoSpaceDN w:val="0"/>
        <w:spacing w:before="11" w:after="0" w:line="240" w:lineRule="auto"/>
        <w:ind w:left="851" w:right="849" w:firstLine="425"/>
        <w:jc w:val="both"/>
        <w:rPr>
          <w:rFonts w:ascii="Times New Roman" w:eastAsia="Times New Roman" w:hAnsi="Times New Roman" w:cs="Times New Roman"/>
          <w:sz w:val="25"/>
          <w:szCs w:val="26"/>
        </w:rPr>
      </w:pPr>
    </w:p>
    <w:p w:rsidR="00BF1416" w:rsidRPr="00BF1416" w:rsidRDefault="00BF1416" w:rsidP="00BF1416">
      <w:pPr>
        <w:widowControl w:val="0"/>
        <w:autoSpaceDE w:val="0"/>
        <w:autoSpaceDN w:val="0"/>
        <w:spacing w:before="11" w:after="0" w:line="240" w:lineRule="auto"/>
        <w:ind w:left="851" w:right="849" w:firstLine="425"/>
        <w:jc w:val="both"/>
        <w:rPr>
          <w:rFonts w:ascii="Times New Roman" w:eastAsia="Times New Roman" w:hAnsi="Times New Roman" w:cs="Times New Roman"/>
          <w:b/>
          <w:sz w:val="25"/>
          <w:szCs w:val="26"/>
        </w:rPr>
      </w:pPr>
      <w:r w:rsidRPr="00BF1416">
        <w:rPr>
          <w:rFonts w:ascii="Times New Roman" w:eastAsia="Times New Roman" w:hAnsi="Times New Roman" w:cs="Times New Roman"/>
          <w:b/>
          <w:sz w:val="25"/>
          <w:szCs w:val="26"/>
        </w:rPr>
        <w:t>Характеристика структуры учебного плана</w:t>
      </w:r>
    </w:p>
    <w:p w:rsidR="00E94AFE" w:rsidRDefault="00E94AFE" w:rsidP="00600286">
      <w:pPr>
        <w:widowControl w:val="0"/>
        <w:autoSpaceDE w:val="0"/>
        <w:autoSpaceDN w:val="0"/>
        <w:spacing w:after="0" w:line="240" w:lineRule="auto"/>
        <w:ind w:left="822" w:right="829" w:firstLine="3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433B" w:rsidRDefault="0029433B" w:rsidP="00600286">
      <w:pPr>
        <w:widowControl w:val="0"/>
        <w:autoSpaceDE w:val="0"/>
        <w:autoSpaceDN w:val="0"/>
        <w:spacing w:after="0" w:line="240" w:lineRule="auto"/>
        <w:ind w:left="822" w:right="829" w:firstLine="3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Учебный план призван обеспечить единство и преемственнос</w:t>
      </w:r>
      <w:r w:rsidR="009F2481">
        <w:rPr>
          <w:rFonts w:ascii="Times New Roman" w:eastAsia="Times New Roman" w:hAnsi="Times New Roman" w:cs="Times New Roman"/>
          <w:sz w:val="26"/>
          <w:szCs w:val="26"/>
        </w:rPr>
        <w:t>ть основных видов деятельности.</w:t>
      </w:r>
    </w:p>
    <w:p w:rsidR="005129FC" w:rsidRDefault="009F2481" w:rsidP="005129FC">
      <w:pPr>
        <w:widowControl w:val="0"/>
        <w:autoSpaceDE w:val="0"/>
        <w:autoSpaceDN w:val="0"/>
        <w:spacing w:after="0" w:line="240" w:lineRule="auto"/>
        <w:ind w:left="822" w:right="829" w:firstLine="3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структуре учебного плана выделяются обязательная</w:t>
      </w:r>
      <w:r w:rsidR="00EB2E7C">
        <w:rPr>
          <w:rFonts w:ascii="Times New Roman" w:eastAsia="Times New Roman" w:hAnsi="Times New Roman" w:cs="Times New Roman"/>
          <w:sz w:val="26"/>
          <w:szCs w:val="26"/>
        </w:rPr>
        <w:t xml:space="preserve"> (инвариантная)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 и часть, формируемая участниками образовательных отношений</w:t>
      </w:r>
      <w:r w:rsidR="00EB2E7C">
        <w:rPr>
          <w:rFonts w:ascii="Times New Roman" w:eastAsia="Times New Roman" w:hAnsi="Times New Roman" w:cs="Times New Roman"/>
          <w:sz w:val="26"/>
          <w:szCs w:val="26"/>
        </w:rPr>
        <w:t xml:space="preserve"> (вариативная)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Обе части являются взаимодополняющими. </w:t>
      </w:r>
    </w:p>
    <w:p w:rsidR="00022222" w:rsidRDefault="00FD5E24" w:rsidP="00022222">
      <w:pPr>
        <w:widowControl w:val="0"/>
        <w:autoSpaceDE w:val="0"/>
        <w:autoSpaceDN w:val="0"/>
        <w:spacing w:after="0" w:line="240" w:lineRule="auto"/>
        <w:ind w:left="822" w:right="825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E24">
        <w:rPr>
          <w:rFonts w:ascii="Times New Roman" w:eastAsia="Times New Roman" w:hAnsi="Times New Roman" w:cs="Times New Roman"/>
          <w:sz w:val="26"/>
          <w:szCs w:val="26"/>
        </w:rPr>
        <w:t>Обязательная</w:t>
      </w:r>
      <w:r w:rsidRPr="00FD5E2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D5E2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сть реализуется через</w:t>
      </w:r>
      <w:r w:rsidRPr="00FD5E24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образовательную деятельность и составляет не менее 60 % от общего нормативного времени, отводимого на освоение основной образовательной программы дошкольного образования, а</w:t>
      </w:r>
      <w:r w:rsidRPr="00FD5E2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D5E24"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="00A4759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D5E24">
        <w:rPr>
          <w:rFonts w:ascii="Times New Roman" w:eastAsia="Times New Roman" w:hAnsi="Times New Roman" w:cs="Times New Roman"/>
          <w:sz w:val="26"/>
          <w:szCs w:val="26"/>
        </w:rPr>
        <w:t xml:space="preserve"> формируемая участниками образовательных отношений – через</w:t>
      </w:r>
      <w:r w:rsidRPr="00FD5E2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D5E24">
        <w:rPr>
          <w:rFonts w:ascii="Times New Roman" w:eastAsia="Times New Roman" w:hAnsi="Times New Roman" w:cs="Times New Roman"/>
          <w:sz w:val="26"/>
          <w:szCs w:val="26"/>
        </w:rPr>
        <w:t>совместно-организованную деятельность и реализацию приоритетных направлений</w:t>
      </w:r>
      <w:r w:rsidRPr="00FD5E2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D5E24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МДОБУ ЦРР – д/с №24 «Улыбка»</w:t>
      </w:r>
      <w:r w:rsidRPr="00FD5E24">
        <w:rPr>
          <w:rFonts w:ascii="Times New Roman" w:eastAsia="Times New Roman" w:hAnsi="Times New Roman" w:cs="Times New Roman"/>
          <w:sz w:val="26"/>
          <w:szCs w:val="26"/>
        </w:rPr>
        <w:t xml:space="preserve"> и составляет не более 40% от общего нормативного времени, отводимого на освоение основной образовательной программы дошкольного образования.</w:t>
      </w:r>
    </w:p>
    <w:p w:rsidR="00022222" w:rsidRDefault="00022222" w:rsidP="00022222">
      <w:pPr>
        <w:widowControl w:val="0"/>
        <w:autoSpaceDE w:val="0"/>
        <w:autoSpaceDN w:val="0"/>
        <w:spacing w:after="0" w:line="240" w:lineRule="auto"/>
        <w:ind w:left="822" w:right="825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222">
        <w:rPr>
          <w:rFonts w:ascii="Times New Roman" w:hAnsi="Times New Roman" w:cs="Times New Roman"/>
          <w:sz w:val="26"/>
          <w:szCs w:val="26"/>
        </w:rPr>
        <w:t>Обязательная часть учебного плана МДО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2222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ЦРР – д/с №24 «Улыбка»</w:t>
      </w:r>
      <w:r w:rsidRPr="00022222">
        <w:rPr>
          <w:rFonts w:ascii="Times New Roman" w:hAnsi="Times New Roman" w:cs="Times New Roman"/>
          <w:sz w:val="26"/>
          <w:szCs w:val="26"/>
        </w:rPr>
        <w:t xml:space="preserve"> представлена:</w:t>
      </w:r>
    </w:p>
    <w:p w:rsidR="00022222" w:rsidRPr="00D27627" w:rsidRDefault="00022222" w:rsidP="0002222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6"/>
          <w:szCs w:val="26"/>
        </w:rPr>
        <w:t>В группах дошкольного возраста</w:t>
      </w:r>
      <w:r w:rsidR="00D27627">
        <w:rPr>
          <w:rFonts w:ascii="Times New Roman" w:hAnsi="Times New Roman" w:cs="Times New Roman"/>
          <w:sz w:val="26"/>
          <w:szCs w:val="26"/>
        </w:rPr>
        <w:t xml:space="preserve"> </w:t>
      </w:r>
      <w:r w:rsidR="00D27627" w:rsidRPr="00D27627">
        <w:rPr>
          <w:rFonts w:ascii="Times New Roman" w:eastAsia="Calibri" w:hAnsi="Times New Roman" w:cs="Times New Roman"/>
          <w:sz w:val="26"/>
          <w:szCs w:val="26"/>
        </w:rPr>
        <w:t>инновационной программой дошкольного образования «От рождения до школы» 2020 года под редакцией Н.Е.</w:t>
      </w:r>
      <w:r w:rsidR="00D27627" w:rsidRPr="00D276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627" w:rsidRPr="00D27627">
        <w:rPr>
          <w:rFonts w:ascii="Times New Roman" w:eastAsia="Calibri" w:hAnsi="Times New Roman" w:cs="Times New Roman"/>
          <w:sz w:val="26"/>
          <w:szCs w:val="26"/>
        </w:rPr>
        <w:t>Вераксы, Т.С.</w:t>
      </w:r>
      <w:r w:rsidR="00D27627" w:rsidRPr="00D276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627" w:rsidRPr="00D27627">
        <w:rPr>
          <w:rFonts w:ascii="Times New Roman" w:eastAsia="Calibri" w:hAnsi="Times New Roman" w:cs="Times New Roman"/>
          <w:sz w:val="26"/>
          <w:szCs w:val="26"/>
        </w:rPr>
        <w:t xml:space="preserve">Комаровой, </w:t>
      </w:r>
      <w:r w:rsidR="00D27627" w:rsidRPr="00D27627">
        <w:rPr>
          <w:rFonts w:ascii="Times New Roman" w:eastAsia="Calibri" w:hAnsi="Times New Roman" w:cs="Times New Roman"/>
          <w:iCs/>
          <w:sz w:val="26"/>
          <w:szCs w:val="26"/>
        </w:rPr>
        <w:t>Э.М.</w:t>
      </w:r>
      <w:r w:rsidR="00D27627" w:rsidRPr="00D2762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D27627" w:rsidRPr="00D27627">
        <w:rPr>
          <w:rFonts w:ascii="Times New Roman" w:eastAsia="Calibri" w:hAnsi="Times New Roman" w:cs="Times New Roman"/>
          <w:iCs/>
          <w:sz w:val="26"/>
          <w:szCs w:val="26"/>
        </w:rPr>
        <w:t>Дорофеевой</w:t>
      </w:r>
      <w:bookmarkStart w:id="0" w:name="_GoBack"/>
      <w:bookmarkEnd w:id="0"/>
    </w:p>
    <w:p w:rsidR="00022222" w:rsidRPr="00022222" w:rsidRDefault="00022222" w:rsidP="00022222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222">
        <w:rPr>
          <w:rFonts w:ascii="Times New Roman" w:hAnsi="Times New Roman" w:cs="Times New Roman"/>
          <w:sz w:val="26"/>
          <w:szCs w:val="26"/>
        </w:rPr>
        <w:t xml:space="preserve">В раннем возрасте образовательной программой для детей от двух </w:t>
      </w:r>
      <w:r w:rsidRPr="00022222">
        <w:rPr>
          <w:rFonts w:ascii="Times New Roman" w:hAnsi="Times New Roman" w:cs="Times New Roman"/>
          <w:sz w:val="26"/>
          <w:szCs w:val="26"/>
        </w:rPr>
        <w:lastRenderedPageBreak/>
        <w:t>месяцев до трёх лет</w:t>
      </w:r>
      <w:r w:rsidRPr="00022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2222">
        <w:rPr>
          <w:rFonts w:ascii="Times New Roman" w:hAnsi="Times New Roman" w:cs="Times New Roman"/>
          <w:sz w:val="26"/>
          <w:szCs w:val="26"/>
        </w:rPr>
        <w:t>«Теремок» / научный руководитель И.А. Лыкова: под общей редакцией Т.В. Волосовец, И.Л.</w:t>
      </w:r>
      <w:r w:rsidRPr="000222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2222">
        <w:rPr>
          <w:rFonts w:ascii="Times New Roman" w:hAnsi="Times New Roman" w:cs="Times New Roman"/>
          <w:sz w:val="26"/>
          <w:szCs w:val="26"/>
        </w:rPr>
        <w:t>Кириллова, И.А. Лыковой, О.С. Ушаково</w:t>
      </w:r>
      <w:proofErr w:type="gramStart"/>
      <w:r w:rsidRPr="00022222">
        <w:rPr>
          <w:rFonts w:ascii="Times New Roman" w:hAnsi="Times New Roman" w:cs="Times New Roman"/>
          <w:sz w:val="26"/>
          <w:szCs w:val="26"/>
        </w:rPr>
        <w:t>й–</w:t>
      </w:r>
      <w:proofErr w:type="gramEnd"/>
      <w:r w:rsidRPr="00022222">
        <w:rPr>
          <w:rFonts w:ascii="Times New Roman" w:hAnsi="Times New Roman" w:cs="Times New Roman"/>
          <w:sz w:val="26"/>
          <w:szCs w:val="26"/>
        </w:rPr>
        <w:t xml:space="preserve"> М.: Издательский дом «Цветной мир» 2019</w:t>
      </w:r>
      <w:r w:rsidR="00BF1416">
        <w:rPr>
          <w:rFonts w:ascii="Times New Roman" w:hAnsi="Times New Roman" w:cs="Times New Roman"/>
          <w:sz w:val="26"/>
          <w:szCs w:val="26"/>
        </w:rPr>
        <w:t xml:space="preserve"> </w:t>
      </w:r>
      <w:r w:rsidRPr="00022222">
        <w:rPr>
          <w:rFonts w:ascii="Times New Roman" w:hAnsi="Times New Roman" w:cs="Times New Roman"/>
          <w:sz w:val="26"/>
          <w:szCs w:val="26"/>
        </w:rPr>
        <w:t>г.</w:t>
      </w:r>
    </w:p>
    <w:p w:rsidR="002C0671" w:rsidRDefault="002C0671" w:rsidP="00FD5E24">
      <w:pPr>
        <w:widowControl w:val="0"/>
        <w:autoSpaceDE w:val="0"/>
        <w:autoSpaceDN w:val="0"/>
        <w:spacing w:after="0" w:line="240" w:lineRule="auto"/>
        <w:ind w:left="822" w:right="825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5E24" w:rsidRDefault="00136431" w:rsidP="00FD5E24">
      <w:pPr>
        <w:widowControl w:val="0"/>
        <w:autoSpaceDE w:val="0"/>
        <w:autoSpaceDN w:val="0"/>
        <w:spacing w:after="0" w:line="240" w:lineRule="auto"/>
        <w:ind w:left="822" w:right="825" w:firstLine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431">
        <w:rPr>
          <w:rFonts w:ascii="Times New Roman" w:eastAsia="Times New Roman" w:hAnsi="Times New Roman" w:cs="Times New Roman"/>
          <w:b/>
          <w:sz w:val="26"/>
          <w:szCs w:val="26"/>
        </w:rPr>
        <w:t>Часть, формируемая участниками ДОО:</w:t>
      </w:r>
    </w:p>
    <w:p w:rsidR="002C0671" w:rsidRPr="00136431" w:rsidRDefault="002C0671" w:rsidP="00FD5E24">
      <w:pPr>
        <w:widowControl w:val="0"/>
        <w:autoSpaceDE w:val="0"/>
        <w:autoSpaceDN w:val="0"/>
        <w:spacing w:after="0" w:line="240" w:lineRule="auto"/>
        <w:ind w:left="822" w:right="825" w:firstLine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6431" w:rsidRDefault="002C0671" w:rsidP="002C067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Программа художественного воспитания, обучения и развития детей 2 – 7 лет «Цветные ладошки» </w:t>
      </w:r>
      <w:r w:rsidR="00516AEA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>
        <w:rPr>
          <w:rFonts w:ascii="Times New Roman" w:eastAsia="Times New Roman" w:hAnsi="Times New Roman" w:cs="Times New Roman"/>
          <w:sz w:val="26"/>
          <w:szCs w:val="26"/>
        </w:rPr>
        <w:t>И.А. Лыкова</w:t>
      </w:r>
    </w:p>
    <w:p w:rsidR="00516AEA" w:rsidRDefault="00516AEA" w:rsidP="00516AEA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AEA">
        <w:rPr>
          <w:rFonts w:ascii="Times New Roman" w:eastAsia="Times New Roman" w:hAnsi="Times New Roman" w:cs="Times New Roman"/>
          <w:sz w:val="26"/>
          <w:szCs w:val="26"/>
        </w:rPr>
        <w:t>Парциальная образовательная программа математического развития дошкольников «Игралочка» / Л.Г. Петерсон,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.Е. Кочемасова. </w:t>
      </w:r>
    </w:p>
    <w:p w:rsidR="002C0671" w:rsidRDefault="002C0671" w:rsidP="002C067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Парциальная программа работы по формированию экологической культуры у детей дошкольного возраста «Добро пожаловать в экологию!»</w:t>
      </w:r>
      <w:r w:rsidR="00516AEA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 Воронкевич</w:t>
      </w:r>
    </w:p>
    <w:p w:rsidR="007326A2" w:rsidRPr="007326A2" w:rsidRDefault="007326A2" w:rsidP="002C067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A2">
        <w:rPr>
          <w:rFonts w:ascii="Times New Roman" w:hAnsi="Times New Roman" w:cs="Times New Roman"/>
          <w:sz w:val="26"/>
          <w:szCs w:val="26"/>
        </w:rPr>
        <w:t xml:space="preserve">Программа факультативного курса дошкольного образования «Наш дом – природа» (Г.А. </w:t>
      </w:r>
      <w:proofErr w:type="spellStart"/>
      <w:r w:rsidRPr="007326A2">
        <w:rPr>
          <w:rFonts w:ascii="Times New Roman" w:hAnsi="Times New Roman" w:cs="Times New Roman"/>
          <w:sz w:val="26"/>
          <w:szCs w:val="26"/>
        </w:rPr>
        <w:t>Дикалюк</w:t>
      </w:r>
      <w:proofErr w:type="spellEnd"/>
      <w:r w:rsidRPr="007326A2">
        <w:rPr>
          <w:rFonts w:ascii="Times New Roman" w:hAnsi="Times New Roman" w:cs="Times New Roman"/>
          <w:sz w:val="26"/>
          <w:szCs w:val="26"/>
        </w:rPr>
        <w:t>, О.Е. Дегтяренко) для детей старшего дошкольного возраста;</w:t>
      </w:r>
    </w:p>
    <w:p w:rsidR="007326A2" w:rsidRDefault="002C0671" w:rsidP="007326A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«Обучение грамоте дошкольников и младших школьников» </w:t>
      </w:r>
    </w:p>
    <w:p w:rsidR="002C0671" w:rsidRPr="007326A2" w:rsidRDefault="002C0671" w:rsidP="007326A2">
      <w:pPr>
        <w:pStyle w:val="a3"/>
        <w:widowControl w:val="0"/>
        <w:autoSpaceDE w:val="0"/>
        <w:autoSpaceDN w:val="0"/>
        <w:spacing w:after="0" w:line="240" w:lineRule="auto"/>
        <w:ind w:left="2249"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6A2">
        <w:rPr>
          <w:rFonts w:ascii="Times New Roman" w:eastAsia="Times New Roman" w:hAnsi="Times New Roman" w:cs="Times New Roman"/>
          <w:sz w:val="26"/>
          <w:szCs w:val="26"/>
        </w:rPr>
        <w:t>Л.Ю. Бондарева</w:t>
      </w:r>
    </w:p>
    <w:p w:rsidR="002C0671" w:rsidRDefault="002C0671" w:rsidP="002C067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«Основы безопасности детей дошкольного возраста» Р.Б. Стёркина, О.Л. Князева, Н.Н. Авдеева</w:t>
      </w:r>
    </w:p>
    <w:p w:rsidR="005274E7" w:rsidRPr="002C0671" w:rsidRDefault="005274E7" w:rsidP="005274E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74E7">
        <w:rPr>
          <w:rFonts w:ascii="Times New Roman" w:eastAsia="Times New Roman" w:hAnsi="Times New Roman" w:cs="Times New Roman"/>
          <w:sz w:val="26"/>
          <w:szCs w:val="26"/>
        </w:rPr>
        <w:t xml:space="preserve">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Волосовец Т.В., Маркова В.А., Аверин С.А.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74E7">
        <w:rPr>
          <w:rFonts w:ascii="Times New Roman" w:eastAsia="Times New Roman" w:hAnsi="Times New Roman" w:cs="Times New Roman"/>
          <w:sz w:val="26"/>
          <w:szCs w:val="26"/>
        </w:rPr>
        <w:t>STEM-образование детей дошкольного и младшего школьного возраста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274E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2481" w:rsidRPr="00E94AFE" w:rsidRDefault="009F2481" w:rsidP="00E94AFE">
      <w:pPr>
        <w:widowControl w:val="0"/>
        <w:autoSpaceDE w:val="0"/>
        <w:autoSpaceDN w:val="0"/>
        <w:spacing w:after="0" w:line="240" w:lineRule="auto"/>
        <w:ind w:left="822" w:right="829" w:firstLine="3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74E7" w:rsidRDefault="005274E7" w:rsidP="005274E7">
      <w:pPr>
        <w:widowControl w:val="0"/>
        <w:spacing w:after="0" w:line="247" w:lineRule="auto"/>
        <w:ind w:left="851" w:right="707" w:firstLine="580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</w:t>
      </w:r>
      <w:r w:rsidRPr="005274E7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д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ер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ж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ание</w:t>
      </w:r>
      <w:r w:rsidRPr="005274E7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пе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5274E7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гогичес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ой</w:t>
      </w:r>
      <w:r w:rsidRPr="005274E7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б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оты</w:t>
      </w:r>
      <w:r w:rsidRPr="005274E7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5274E7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ос</w:t>
      </w:r>
      <w:r w:rsidRPr="005274E7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оению</w:t>
      </w:r>
      <w:r w:rsidRPr="005274E7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б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з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ных</w:t>
      </w:r>
      <w:r w:rsidRPr="00527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б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ластей</w:t>
      </w:r>
      <w:r w:rsidRPr="005274E7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6"/>
          <w:szCs w:val="26"/>
          <w:lang w:eastAsia="ru-RU"/>
        </w:rPr>
        <w:t>«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Физи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ч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ес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  <w:lang w:eastAsia="ru-RU"/>
        </w:rPr>
        <w:t>к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ое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раз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итие»,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5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«Познава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ельное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раз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итие»,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«Социальн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-коммуни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  <w:lang w:eastAsia="ru-RU"/>
        </w:rPr>
        <w:t>к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  <w:lang w:eastAsia="ru-RU"/>
        </w:rPr>
        <w:t>а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тив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ное</w:t>
      </w:r>
      <w:r w:rsidRPr="00527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раз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  <w:lang w:eastAsia="ru-RU"/>
        </w:rPr>
        <w:t>и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тие»,</w:t>
      </w:r>
      <w:r w:rsidRPr="00527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«Худо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  <w:lang w:eastAsia="ru-RU"/>
        </w:rPr>
        <w:t>ж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ественн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6"/>
          <w:szCs w:val="26"/>
          <w:lang w:eastAsia="ru-RU"/>
        </w:rPr>
        <w:t>-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э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стет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6"/>
          <w:szCs w:val="26"/>
          <w:lang w:eastAsia="ru-RU"/>
        </w:rPr>
        <w:t>и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ч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еск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ое</w:t>
      </w:r>
      <w:r w:rsidRPr="00527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раз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итие»,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«Ре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6"/>
          <w:szCs w:val="26"/>
          <w:lang w:eastAsia="ru-RU"/>
        </w:rPr>
        <w:t>ч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евое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раз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eastAsia="ru-RU"/>
        </w:rPr>
        <w:t>итие»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хо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дят</w:t>
      </w:r>
      <w:r w:rsidRPr="005274E7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распис</w:t>
      </w:r>
      <w:r w:rsidRPr="005274E7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  <w:lang w:eastAsia="ru-RU"/>
        </w:rPr>
        <w:t>а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ние</w:t>
      </w:r>
      <w:r w:rsidRPr="005274E7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анной</w:t>
      </w:r>
      <w:r w:rsidRPr="005274E7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б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овател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ной</w:t>
      </w:r>
      <w:r w:rsidRPr="00527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ея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нос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и.</w:t>
      </w:r>
      <w:r w:rsidRPr="005274E7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Они</w:t>
      </w:r>
      <w:r w:rsidRPr="005274E7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5274E7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е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ализу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ю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тся</w:t>
      </w:r>
      <w:r w:rsidRPr="005274E7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как</w:t>
      </w:r>
      <w:r w:rsidRPr="005274E7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б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язательной</w:t>
      </w:r>
      <w:r w:rsidRPr="005274E7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5274E7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5274E7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час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и,</w:t>
      </w:r>
      <w:r w:rsidRPr="005274E7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фор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м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ируемой</w:t>
      </w:r>
      <w:r w:rsidRPr="00527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у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астниками</w:t>
      </w:r>
      <w:r w:rsidRPr="005274E7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б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5274E7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а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ва</w:t>
      </w:r>
      <w:r w:rsidRPr="005274E7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ельных</w:t>
      </w:r>
      <w:r w:rsidRPr="005274E7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ш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ений,</w:t>
      </w:r>
      <w:r w:rsidRPr="005274E7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ак</w:t>
      </w:r>
      <w:r w:rsidRPr="005274E7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5274E7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5274E7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сех</w:t>
      </w:r>
      <w:r w:rsidRPr="005274E7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идах</w:t>
      </w:r>
      <w:r w:rsidRPr="005274E7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ея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нос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5274E7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527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отраж</w:t>
      </w:r>
      <w:r w:rsidRPr="005274E7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ены</w:t>
      </w:r>
      <w:r w:rsidRPr="005274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кален</w:t>
      </w:r>
      <w:r w:rsidRPr="005274E7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арном</w:t>
      </w:r>
      <w:r w:rsidRPr="005274E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планиро</w:t>
      </w:r>
      <w:r w:rsidRPr="005274E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5274E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ании.</w:t>
      </w:r>
    </w:p>
    <w:p w:rsidR="00F33A57" w:rsidRDefault="00F33A57" w:rsidP="00516AEA">
      <w:pPr>
        <w:widowControl w:val="0"/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</w:p>
    <w:p w:rsidR="00A94490" w:rsidRDefault="00A94490" w:rsidP="005274E7">
      <w:pPr>
        <w:widowControl w:val="0"/>
        <w:spacing w:after="0" w:line="247" w:lineRule="auto"/>
        <w:ind w:left="851" w:right="707" w:firstLine="58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  <w:r w:rsidRPr="00A94490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Требования к организации образовательного процесса</w:t>
      </w:r>
    </w:p>
    <w:p w:rsidR="00A94490" w:rsidRDefault="00A94490" w:rsidP="005274E7">
      <w:pPr>
        <w:widowControl w:val="0"/>
        <w:spacing w:after="0" w:line="247" w:lineRule="auto"/>
        <w:ind w:left="851" w:right="707" w:firstLine="58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4164"/>
        <w:gridCol w:w="2782"/>
        <w:gridCol w:w="2304"/>
      </w:tblGrid>
      <w:tr w:rsidR="00A94490" w:rsidTr="00F33A57">
        <w:tc>
          <w:tcPr>
            <w:tcW w:w="4164" w:type="dxa"/>
          </w:tcPr>
          <w:p w:rsidR="00A94490" w:rsidRDefault="00A94490" w:rsidP="00A94490">
            <w:pPr>
              <w:widowControl w:val="0"/>
              <w:spacing w:line="247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782" w:type="dxa"/>
          </w:tcPr>
          <w:p w:rsidR="00A94490" w:rsidRDefault="00A94490" w:rsidP="00A94490">
            <w:pPr>
              <w:widowControl w:val="0"/>
              <w:spacing w:line="247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2304" w:type="dxa"/>
          </w:tcPr>
          <w:p w:rsidR="00A94490" w:rsidRDefault="00A94490" w:rsidP="00A94490">
            <w:pPr>
              <w:widowControl w:val="0"/>
              <w:spacing w:line="247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6"/>
                <w:szCs w:val="26"/>
                <w:lang w:eastAsia="ru-RU"/>
              </w:rPr>
              <w:t>Норматив</w:t>
            </w:r>
          </w:p>
        </w:tc>
      </w:tr>
      <w:tr w:rsidR="00A94490" w:rsidTr="00F33A57">
        <w:tc>
          <w:tcPr>
            <w:tcW w:w="4164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Начало занятий, не раннее</w:t>
            </w: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Все возрастные группы</w:t>
            </w:r>
          </w:p>
        </w:tc>
        <w:tc>
          <w:tcPr>
            <w:tcW w:w="2304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8.00</w:t>
            </w:r>
          </w:p>
        </w:tc>
      </w:tr>
      <w:tr w:rsidR="00A94490" w:rsidTr="00F33A57">
        <w:tc>
          <w:tcPr>
            <w:tcW w:w="4164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Окончание занятий, не позднее</w:t>
            </w: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Все возрастные группы</w:t>
            </w:r>
          </w:p>
        </w:tc>
        <w:tc>
          <w:tcPr>
            <w:tcW w:w="2304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17.00</w:t>
            </w:r>
          </w:p>
        </w:tc>
      </w:tr>
      <w:tr w:rsidR="00A94490" w:rsidTr="00F33A57">
        <w:tc>
          <w:tcPr>
            <w:tcW w:w="4164" w:type="dxa"/>
          </w:tcPr>
          <w:p w:rsidR="00A94490" w:rsidRPr="00F33A57" w:rsidRDefault="00A94490" w:rsidP="005274E7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Перерыв между занятиями, не менее</w:t>
            </w: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Все возрастные группы</w:t>
            </w:r>
          </w:p>
        </w:tc>
        <w:tc>
          <w:tcPr>
            <w:tcW w:w="2304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10 мин</w:t>
            </w:r>
          </w:p>
        </w:tc>
      </w:tr>
      <w:tr w:rsidR="00A94490" w:rsidTr="00F33A57">
        <w:tc>
          <w:tcPr>
            <w:tcW w:w="4164" w:type="dxa"/>
            <w:vMerge w:val="restart"/>
          </w:tcPr>
          <w:p w:rsidR="00A94490" w:rsidRPr="00F33A57" w:rsidRDefault="00A94490" w:rsidP="005274E7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Продолжительность занятий, не более</w:t>
            </w: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1,5 до 3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10 мин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5274E7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3 до 4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15 мин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5274E7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4 до 5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20 мин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5274E7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5 до 6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25 мин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5274E7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6 до 7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30 мин</w:t>
            </w:r>
          </w:p>
        </w:tc>
      </w:tr>
      <w:tr w:rsidR="00A94490" w:rsidTr="00F33A57">
        <w:tc>
          <w:tcPr>
            <w:tcW w:w="4164" w:type="dxa"/>
            <w:vMerge w:val="restart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lastRenderedPageBreak/>
              <w:t>Продолжительность дневной суммарной образовательной нагрузки для детей, не более</w:t>
            </w: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1,5 до 3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20 мин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3 до 4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30 мин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4 до 5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40 мин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5 до 6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50 мин. или 75 мин. при организации 1 занятия после дневного сна</w:t>
            </w:r>
          </w:p>
        </w:tc>
      </w:tr>
      <w:tr w:rsidR="00A94490" w:rsidTr="00F33A57">
        <w:tc>
          <w:tcPr>
            <w:tcW w:w="4164" w:type="dxa"/>
            <w:vMerge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</w:tcPr>
          <w:p w:rsidR="00A94490" w:rsidRPr="00F33A57" w:rsidRDefault="00A94490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От 6 до 7 лет</w:t>
            </w:r>
          </w:p>
        </w:tc>
        <w:tc>
          <w:tcPr>
            <w:tcW w:w="2304" w:type="dxa"/>
          </w:tcPr>
          <w:p w:rsidR="00A94490" w:rsidRPr="00F33A57" w:rsidRDefault="00F33A57" w:rsidP="00A94490">
            <w:pPr>
              <w:widowControl w:val="0"/>
              <w:spacing w:line="247" w:lineRule="auto"/>
              <w:ind w:right="70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</w:pPr>
            <w:r w:rsidRPr="00F33A57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90 мин</w:t>
            </w:r>
          </w:p>
        </w:tc>
      </w:tr>
    </w:tbl>
    <w:p w:rsidR="00A94490" w:rsidRDefault="00A94490" w:rsidP="005274E7">
      <w:pPr>
        <w:widowControl w:val="0"/>
        <w:spacing w:after="0" w:line="247" w:lineRule="auto"/>
        <w:ind w:left="851" w:right="707" w:firstLine="58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A94490" w:rsidRDefault="00F33A57" w:rsidP="00F33A57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 xml:space="preserve">             Образовательная деятельность </w:t>
      </w:r>
      <w:r w:rsidRPr="00F33A57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на протяжении всего времени нахождения ребёнка в дошкольной организации:</w:t>
      </w:r>
    </w:p>
    <w:p w:rsidR="00F33A57" w:rsidRDefault="00F33A57" w:rsidP="00F33A57">
      <w:pPr>
        <w:pStyle w:val="a3"/>
        <w:widowControl w:val="0"/>
        <w:numPr>
          <w:ilvl w:val="0"/>
          <w:numId w:val="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Совместная (партнёрская) деятельность педагога с детьми</w:t>
      </w:r>
    </w:p>
    <w:p w:rsidR="00F33A57" w:rsidRDefault="00F33A57" w:rsidP="00F33A57">
      <w:pPr>
        <w:pStyle w:val="a3"/>
        <w:widowControl w:val="0"/>
        <w:numPr>
          <w:ilvl w:val="0"/>
          <w:numId w:val="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Образовательная деятельность в режимных моментах</w:t>
      </w:r>
    </w:p>
    <w:p w:rsidR="00F33A57" w:rsidRDefault="006F4061" w:rsidP="00F33A57">
      <w:pPr>
        <w:pStyle w:val="a3"/>
        <w:widowControl w:val="0"/>
        <w:numPr>
          <w:ilvl w:val="0"/>
          <w:numId w:val="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Организованная образовательная деятельность (занятия)</w:t>
      </w:r>
    </w:p>
    <w:p w:rsidR="006F4061" w:rsidRDefault="006F4061" w:rsidP="00F33A57">
      <w:pPr>
        <w:pStyle w:val="a3"/>
        <w:widowControl w:val="0"/>
        <w:numPr>
          <w:ilvl w:val="0"/>
          <w:numId w:val="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Самостоятельная деятельность детей</w:t>
      </w:r>
    </w:p>
    <w:p w:rsidR="006F4061" w:rsidRPr="00713BFF" w:rsidRDefault="006F4061" w:rsidP="006F4061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  </w:t>
      </w:r>
      <w:r w:rsidRPr="00713BFF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Организованная образовательная деятельность реализуется через организацию различных видов детской деятельности:</w:t>
      </w:r>
    </w:p>
    <w:p w:rsidR="006F4061" w:rsidRPr="006F4061" w:rsidRDefault="006F4061" w:rsidP="006F4061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proofErr w:type="gramStart"/>
      <w:r w:rsidRPr="006F4061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в раннем возрасте (1 год - 3 года)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тие смысла музыки,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сказок,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стихов,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рассматривание картинок,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двигательная активность;</w:t>
      </w:r>
      <w:proofErr w:type="gramEnd"/>
    </w:p>
    <w:p w:rsidR="006F4061" w:rsidRPr="006F4061" w:rsidRDefault="006F4061" w:rsidP="006F4061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 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Допускается осуществлять образовательную деятельность на игровой площадке во время прогулки.</w:t>
      </w:r>
    </w:p>
    <w:p w:rsidR="006F4061" w:rsidRDefault="006F4061" w:rsidP="006F4061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6F4061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для детей дошкольного возраста (3 года - 8 лет)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познавательно-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исследовательская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 xml:space="preserve">(исследования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включая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конструкторы,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модули,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бумагу,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природный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и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ab/>
        <w:t>иной    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6F4061" w:rsidRDefault="006F4061" w:rsidP="006F4061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 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Форма</w:t>
      </w:r>
      <w:r w:rsidRPr="006F4061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органи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ации</w:t>
      </w:r>
      <w:r w:rsidRPr="006F4061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аня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ий</w:t>
      </w:r>
      <w:r w:rsidRPr="006F4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6F4061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6F4061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1</w:t>
      </w:r>
      <w:r w:rsidRPr="006F4061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6F4061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3</w:t>
      </w:r>
      <w:r w:rsidRPr="006F4061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лет</w:t>
      </w:r>
      <w:r w:rsidRPr="006F4061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(по</w:t>
      </w:r>
      <w:r w:rsidRPr="006F40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групповые),</w:t>
      </w:r>
      <w:r w:rsidRPr="006F4061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6F4061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3</w:t>
      </w:r>
      <w:r w:rsidRPr="006F4061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6F4061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7</w:t>
      </w:r>
      <w:r w:rsidRPr="006F4061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(фронтал</w:t>
      </w:r>
      <w:r w:rsidRPr="006F40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ь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ные).</w:t>
      </w:r>
    </w:p>
    <w:p w:rsidR="00B72448" w:rsidRDefault="00B72448" w:rsidP="006F4061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  Организованная образовательная деятельность представляет собой организацию совместной деятельности педагога с детьми:</w:t>
      </w:r>
    </w:p>
    <w:p w:rsidR="00B72448" w:rsidRDefault="00B72448" w:rsidP="00B72448">
      <w:pPr>
        <w:pStyle w:val="a3"/>
        <w:widowControl w:val="0"/>
        <w:numPr>
          <w:ilvl w:val="0"/>
          <w:numId w:val="8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 одним ребёнком</w:t>
      </w:r>
    </w:p>
    <w:p w:rsidR="00B72448" w:rsidRDefault="00B72448" w:rsidP="00B72448">
      <w:pPr>
        <w:pStyle w:val="a3"/>
        <w:widowControl w:val="0"/>
        <w:numPr>
          <w:ilvl w:val="0"/>
          <w:numId w:val="8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B72448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 подгруппой детей</w:t>
      </w:r>
    </w:p>
    <w:p w:rsidR="00B72448" w:rsidRPr="00B72448" w:rsidRDefault="00B72448" w:rsidP="00B72448">
      <w:pPr>
        <w:pStyle w:val="a3"/>
        <w:widowControl w:val="0"/>
        <w:numPr>
          <w:ilvl w:val="0"/>
          <w:numId w:val="8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B72448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 целой группой детей</w:t>
      </w:r>
    </w:p>
    <w:p w:rsidR="00B72448" w:rsidRDefault="006F4061" w:rsidP="00B72448">
      <w:pPr>
        <w:widowControl w:val="0"/>
        <w:spacing w:after="0" w:line="247" w:lineRule="auto"/>
        <w:ind w:left="157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 w:rsidRPr="006F4061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68BD1B9" wp14:editId="2CF97987">
                <wp:simplePos x="0" y="0"/>
                <wp:positionH relativeFrom="page">
                  <wp:posOffset>1061008</wp:posOffset>
                </wp:positionH>
                <wp:positionV relativeFrom="paragraph">
                  <wp:posOffset>380</wp:posOffset>
                </wp:positionV>
                <wp:extent cx="5979539" cy="1710308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710308"/>
                          <a:chOff x="0" y="0"/>
                          <a:chExt cx="5979539" cy="1710308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5979539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92023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81000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69976"/>
                            <a:ext cx="5979539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5979539" y="19202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62075"/>
                            <a:ext cx="5979539" cy="1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9280">
                                <a:moveTo>
                                  <a:pt x="0" y="18928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9280"/>
                                </a:lnTo>
                                <a:lnTo>
                                  <a:pt x="0" y="18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951356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140332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329308"/>
                            <a:ext cx="5979539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521332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979539" y="18897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AAB5C7" id="drawingObject145" o:spid="_x0000_s1026" style="position:absolute;margin-left:83.55pt;margin-top:.05pt;width:470.85pt;height:134.65pt;z-index:-251657216;mso-position-horizontal-relative:page" coordsize="59795,17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6o3wMAAHofAAAOAAAAZHJzL2Uyb0RvYy54bWzsWW1vmzAQ/j5p/wHxfeUtJAE16Yd1rSZN&#10;a6V2P8AxJjABRjZN0v36nQ0mzkuzNFmWbiMfYoOP8/m5e7gzvrxa5JkxI4yntBiZzoVtGqTANEqL&#10;6cj89njzYWgavEJFhDJakJH5TLh5NX7/7nJehsSlCc0iwgxQUvBwXo7MpKrK0LI4TkiO+AUtSQGD&#10;MWU5quCSTa2IoTlozzPLte2+NacsKhnFhHO4e10PmmOpP44Jru7imJPKyEYm2FbJfyb/J+LfGl+i&#10;cMpQmaS4MQMdYEWO0gImbVVdowoZTyzdUJWnmFFO4+oC09yicZxiItcAq3HstdXcMvpUyrVMw/m0&#10;bGECaNdwOlgt/jq7Z0Yage96vmkUKAcnNRDfTb4DfuI+oDQvpyEI37LyobxnzY1pfSUWvohZLlpY&#10;krGQ+D63+JJFZWC46QeDwPcC08Aw5gwc27OHtQdwAm7aeA4nn37xpLWcuKA3aZaBYZYwtbVsXkJg&#10;8SV2/DjsHhJUEukSLuBosesr7KSA4fT6NWhSqkWMhxzAOwyuwLVdTyjV1oyfeHVLqAQezb7wCoYh&#10;BiPVQ4nq4UWhugycupMOJarEc0KV6BpzzXMJOK62RAzndEYeqRSslt5rBGpTlyJZsSkqCQgLUmOq&#10;LaW6Nl5UKO0luTK9UqjaWjG8CUQE6pAqAZxRTmrTxeIl3C0gML8OOadZGomoEwhwNp18zJgxQ/Cq&#10;uZG/xluaGMSmigHRm9DoGUII3p/VHfzFGQWsAVPZM42Esh/b7gt5CGMYNY3scwEhHTi9nni9yYue&#10;P3DhgukjE30EFRgeHpmVNLBhiKD4H6HKYJ0qgwOosvQdCre/XobDYCBJeHa+1Jbs4Itu6hn4ok+v&#10;aKDaFb5sE+z40qblE6UWqKDqtKxSi8yZgqyQgPZNLd7Qse2m3On4Eh6VX7bRoOOLSENN5jlvfoH6&#10;cpUvwQH5xe8HTfp4Kb/oxYMqfvXi4O3UY6rI2p1alhn1d1VZ+5dvdT2m7FRc6lLLiVOLD7ivUAVu&#10;QOn7ytQy6Lv2QO4RX6LKMHCHyrnnpUptya5STDN1N1/UglS0qva41KJNrxSqdrUU2yLY8eXUfHHW&#10;+eIcwJfAdzxf7kxe5Eu3dRFfOVTgq3aTWU5Xir3lrb7vrvPFPYAvjtOzPU8+2RFGfJM75ttYR5g3&#10;TRhvnTDyi+8rCzLHc4P2y/r2zf7fs3lZ2ZacoSLTkVKJSLUrFdk2wa4iO3VF1lsnTO+QDOO7zj+T&#10;YdS+ZDdX9qic9O37K8WVDYooqtUJsy7zH3NFnljCAa88bGoOo8UJsn4Nff3IfPwTAAD//wMAUEsD&#10;BBQABgAIAAAAIQCAv9vq3gAAAAkBAAAPAAAAZHJzL2Rvd25yZXYueG1sTI/NSsNAFIX3gu8wXMGd&#10;nUzV2MZMSinqqgi2gnR3m9wmoZmZkJkm6dt7s9Ll4Tucn3Q1mkb01PnaWQ1qFoEgm7uitqWG7/37&#10;wwKED2gLbJwlDVfysMpub1JMCjfYL+p3oRQcYn2CGqoQ2kRKn1dk0M9cS5bZyXUGA8uulEWHA4eb&#10;Rs6jKJYGa8sNFba0qSg/7y5Gw8eAw/pRvfXb82lzPeyfP3+2irS+vxvXryACjeHPDNN8ng4Zbzq6&#10;iy28aFjHL4qtExATVtGCrxw1zOPlE8gslf8fZL8AAAD//wMAUEsBAi0AFAAGAAgAAAAhALaDOJL+&#10;AAAA4QEAABMAAAAAAAAAAAAAAAAAAAAAAFtDb250ZW50X1R5cGVzXS54bWxQSwECLQAUAAYACAAA&#10;ACEAOP0h/9YAAACUAQAACwAAAAAAAAAAAAAAAAAvAQAAX3JlbHMvLnJlbHNQSwECLQAUAAYACAAA&#10;ACEA5Pp+qN8DAAB6HwAADgAAAAAAAAAAAAAAAAAuAgAAZHJzL2Uyb0RvYy54bWxQSwECLQAUAAYA&#10;CAAAACEAgL/b6t4AAAAJAQAADwAAAAAAAAAAAAAAAAA5BgAAZHJzL2Rvd25yZXYueG1sUEsFBgAA&#10;AAAEAAQA8wAAAEQHAAAAAA==&#10;" o:allowincell="f">
                <v:shape id="Shape 146" o:spid="_x0000_s1027" style="position:absolute;width:59795;height:1920;visibility:visible;mso-wrap-style:square;v-text-anchor:top" coordsize="5979539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E4MEA&#10;AADcAAAADwAAAGRycy9kb3ducmV2LnhtbERPTYvCMBC9L/gfwgje1lTdLVKNIoIge6srorehGdva&#10;ZlKbqPXfG2Fhb/N4nzNfdqYWd2pdaVnBaBiBIM6sLjlXsP/dfE5BOI+ssbZMCp7kYLnofcwx0fbB&#10;Kd13PhchhF2CCgrvm0RKlxVk0A1tQxy4s20N+gDbXOoWHyHc1HIcRbE0WHJoKLChdUFZtbsZBelk&#10;9F09T8ct2ovGg0mv52P1o9Sg361mIDx1/l/8597qMP8rhv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lhODBAAAA3AAAAA8AAAAAAAAAAAAAAAAAmAIAAGRycy9kb3du&#10;cmV2LnhtbFBLBQYAAAAABAAEAPUAAACGAwAAAAA=&#10;" path="m,192023l,,5979539,r,192023l,192023xe" stroked="f">
                  <v:path arrowok="t" textboxrect="0,0,5979539,192023"/>
                </v:shape>
                <v:shape id="Shape 147" o:spid="_x0000_s1028" style="position:absolute;top:1920;width:59795;height:1889;visibility:visible;mso-wrap-style:square;v-text-anchor:top" coordsize="597953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cS8IA&#10;AADcAAAADwAAAGRycy9kb3ducmV2LnhtbERP32vCMBB+F/Y/hBv4pulE5qhGGaIgDgZ10+ejOdtq&#10;cylJbOv++mUg7O0+vp+3WPWmFi05X1lW8DJOQBDnVldcKPj+2o7eQPiArLG2TAru5GG1fBosMNW2&#10;44zaQyhEDGGfooIyhCaV0uclGfRj2xBH7mydwRChK6R22MVwU8tJkrxKgxXHhhIbWpeUXw83owCr&#10;TeZOnrqu/bxIPT3us4+fvVLD5/59DiJQH/7FD/dOx/nTG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1xLwgAAANwAAAAPAAAAAAAAAAAAAAAAAJgCAABkcnMvZG93&#10;bnJldi54bWxQSwUGAAAAAAQABAD1AAAAhwMAAAAA&#10;" path="m,188976l,,5979539,r,188976l,188976xe" stroked="f">
                  <v:path arrowok="t" textboxrect="0,0,5979539,188976"/>
                </v:shape>
                <v:shape id="Shape 148" o:spid="_x0000_s1029" style="position:absolute;top:3810;width:59795;height:1889;visibility:visible;mso-wrap-style:square;v-text-anchor:top" coordsize="597953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IOcUA&#10;AADcAAAADwAAAGRycy9kb3ducmV2LnhtbESPT2vCQBDF7wW/wzJCb3VjESnRVUqxUCwIsX/OQ3ZM&#10;otnZsLtN0n565yD0NsN7895v1tvRtaqnEBvPBuazDBRx6W3DlYHPj9eHJ1AxIVtsPZOBX4qw3Uzu&#10;1phbP3BB/TFVSkI45migTqnLtY5lTQ7jzHfEop18cJhkDZW2AQcJd61+zLKldtiwNNTY0UtN5eX4&#10;4wxgsyvCd6Rh6A9nbRdf++L9b2/M/XR8XoFKNKZ/8+36zQr+QmjlGZlAb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Mg5xQAAANwAAAAPAAAAAAAAAAAAAAAAAJgCAABkcnMv&#10;ZG93bnJldi54bWxQSwUGAAAAAAQABAD1AAAAigMAAAAA&#10;" path="m,188976l,,5979539,r,188976l,188976xe" stroked="f">
                  <v:path arrowok="t" textboxrect="0,0,5979539,188976"/>
                </v:shape>
                <v:shape id="Shape 149" o:spid="_x0000_s1030" style="position:absolute;top:5699;width:59795;height:1920;visibility:visible;mso-wrap-style:square;v-text-anchor:top" coordsize="5979539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QksEA&#10;AADcAAAADwAAAGRycy9kb3ducmV2LnhtbERPS4vCMBC+C/6HMAveNPW17HaNIoIg3qqyuLehGdtu&#10;m0ltotZ/bwTB23x8z5ktWlOJKzWusKxgOIhAEKdWF5wpOOzX/S8QziNrrCyTgjs5WMy7nRnG2t44&#10;oevOZyKEsItRQe59HUvp0pwMuoGtiQN3so1BH2CTSd3gLYSbSo6i6FMaLDg05FjTKqe03F2MgmQ8&#10;nJb3v+MG7b/GX5OcT8dyq1Tvo13+gPDU+rf45d7oMH/yDc9nw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6EJLBAAAA3AAAAA8AAAAAAAAAAAAAAAAAmAIAAGRycy9kb3du&#10;cmV2LnhtbFBLBQYAAAAABAAEAPUAAACGAwAAAAA=&#10;" path="m,l,192023r5979539,l5979539,,,xe" stroked="f">
                  <v:path arrowok="t" textboxrect="0,0,5979539,192023"/>
                </v:shape>
                <v:shape id="Shape 150" o:spid="_x0000_s1031" style="position:absolute;top:7620;width:59795;height:1893;visibility:visible;mso-wrap-style:square;v-text-anchor:top" coordsize="5979539,18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VH8YA&#10;AADcAAAADwAAAGRycy9kb3ducmV2LnhtbESP3WrCQBCF7wt9h2WE3tVdpT8SXUWK0oJQ8OcBptkx&#10;iWZnQ3ZN0rd3Lgq9m+GcOeebxWrwteqojVVgC5OxAUWcB1dxYeF03D7PQMWE7LAOTBZ+KcJq+fiw&#10;wMyFnvfUHVKhJIRjhhbKlJpM65iX5DGOQ0Ms2jm0HpOsbaFdi72E+1pPjXnTHiuWhhIb+igpvx5u&#10;3oL7ub3stu9H83nqv7vamdn6ssmtfRoN6zmoREP6N/9dfznBfxV8eUYm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uVH8YAAADcAAAADwAAAAAAAAAAAAAAAACYAgAAZHJz&#10;L2Rvd25yZXYueG1sUEsFBgAAAAAEAAQA9QAAAIsDAAAAAA==&#10;" path="m,189280l,,5979539,r,189280l,189280xe" stroked="f">
                  <v:path arrowok="t" textboxrect="0,0,5979539,189280"/>
                </v:shape>
                <v:shape id="Shape 151" o:spid="_x0000_s1032" style="position:absolute;top:9513;width:59795;height:1890;visibility:visible;mso-wrap-style:square;v-text-anchor:top" coordsize="597953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3ecIA&#10;AADcAAAADwAAAGRycy9kb3ducmV2LnhtbERP32vCMBB+H/g/hBP2NlOHDqlGEdlAFAZ16vPRnG21&#10;uZQkazv/ejMY7O0+vp+3WPWmFi05X1lWMB4lIIhzqysuFBy/Pl5mIHxA1lhbJgU/5GG1HDwtMNW2&#10;44zaQyhEDGGfooIyhCaV0uclGfQj2xBH7mKdwRChK6R22MVwU8vXJHmTBiuODSU2tCkpvx2+jQKs&#10;3jN39tR17edV6slpl+3vO6Weh/16DiJQH/7Ff+6tjvOnY/h9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/d5wgAAANwAAAAPAAAAAAAAAAAAAAAAAJgCAABkcnMvZG93&#10;bnJldi54bWxQSwUGAAAAAAQABAD1AAAAhwMAAAAA&#10;" path="m,188976l,,5979539,r,188976l,188976xe" stroked="f">
                  <v:path arrowok="t" textboxrect="0,0,5979539,188976"/>
                </v:shape>
                <v:shape id="Shape 152" o:spid="_x0000_s1033" style="position:absolute;top:11403;width:59795;height:1890;visibility:visible;mso-wrap-style:square;v-text-anchor:top" coordsize="597953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pDsIA&#10;AADcAAAADwAAAGRycy9kb3ducmV2LnhtbERP32vCMBB+H/g/hBN8m6kyh1SjiDgYCkKd2/PRnG23&#10;5lKSrK3+9UYY7O0+vp+3XPemFi05X1lWMBknIIhzqysuFJw/3p7nIHxA1lhbJgVX8rBeDZ6WmGrb&#10;cUbtKRQihrBPUUEZQpNK6fOSDPqxbYgjd7HOYIjQFVI77GK4qeU0SV6lwYpjQ4kNbUvKf06/RgFW&#10;u8x9eeq69vgt9cvnPjvc9kqNhv1mASJQH/7Ff+53HefPpv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BWkOwgAAANwAAAAPAAAAAAAAAAAAAAAAAJgCAABkcnMvZG93&#10;bnJldi54bWxQSwUGAAAAAAQABAD1AAAAhwMAAAAA&#10;" path="m,188976l,,5979539,r,188976l,188976xe" stroked="f">
                  <v:path arrowok="t" textboxrect="0,0,5979539,188976"/>
                </v:shape>
                <v:shape id="Shape 153" o:spid="_x0000_s1034" style="position:absolute;top:13293;width:59795;height:1920;visibility:visible;mso-wrap-style:square;v-text-anchor:top" coordsize="5979539,1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xpcIA&#10;AADcAAAADwAAAGRycy9kb3ducmV2LnhtbERPTWvCQBC9F/wPywjemk0qlhJdpQiF4C1aSrwN2TFJ&#10;k52N2VXjv3eFQm/zeJ+z2oymE1caXGNZQRLFIIhLqxuuFHwfvl4/QDiPrLGzTAru5GCznrysMNX2&#10;xjld974SIYRdigpq7/tUSlfWZNBFticO3MkOBn2AQyX1gLcQbjr5Fsfv0mDDoaHGnrY1le3+YhTk&#10;82TR3o9FhvZX44/Jz6ei3Sk1m46fSxCeRv8v/nNnOsxfzOH5TL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7GlwgAAANwAAAAPAAAAAAAAAAAAAAAAAJgCAABkcnMvZG93&#10;bnJldi54bWxQSwUGAAAAAAQABAD1AAAAhwMAAAAA&#10;" path="m,192023l,,5979539,r,192023l,192023xe" stroked="f">
                  <v:path arrowok="t" textboxrect="0,0,5979539,192023"/>
                </v:shape>
                <v:shape id="Shape 154" o:spid="_x0000_s1035" style="position:absolute;top:15213;width:59795;height:1890;visibility:visible;mso-wrap-style:square;v-text-anchor:top" coordsize="5979539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U4cIA&#10;AADcAAAADwAAAGRycy9kb3ducmV2LnhtbERP32vCMBB+F/Y/hBv4punEyahGGaIgDgZ10+ejOdtq&#10;cylJbOv++mUg7O0+vp+3WPWmFi05X1lW8DJOQBDnVldcKPj+2o7eQPiArLG2TAru5GG1fBosMNW2&#10;44zaQyhEDGGfooIyhCaV0uclGfRj2xBH7mydwRChK6R22MVwU8tJksykwYpjQ4kNrUvKr4ebUYDV&#10;JnMnT13Xfl6knh732cfPXqnhc/8+BxGoD//ih3un4/zXKfw9E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FThwgAAANwAAAAPAAAAAAAAAAAAAAAAAJgCAABkcnMvZG93&#10;bnJldi54bWxQSwUGAAAAAAQABAD1AAAAhwMAAAAA&#10;" path="m,l,188976r5979539,l5979539,,,xe" stroked="f">
                  <v:path arrowok="t" textboxrect="0,0,5979539,188976"/>
                </v:shape>
                <w10:wrap anchorx="page"/>
              </v:group>
            </w:pict>
          </mc:Fallback>
        </mc:AlternateContent>
      </w:r>
      <w:r w:rsidR="00B72448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Выбор количества детей зависит от </w:t>
      </w:r>
    </w:p>
    <w:p w:rsidR="00B72448" w:rsidRDefault="00B72448" w:rsidP="00B72448">
      <w:pPr>
        <w:pStyle w:val="a3"/>
        <w:widowControl w:val="0"/>
        <w:numPr>
          <w:ilvl w:val="0"/>
          <w:numId w:val="7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lastRenderedPageBreak/>
        <w:t>Возрастных и индивидуальных особенностей детей</w:t>
      </w:r>
    </w:p>
    <w:p w:rsidR="00B72448" w:rsidRDefault="00B72448" w:rsidP="00B72448">
      <w:pPr>
        <w:pStyle w:val="a3"/>
        <w:widowControl w:val="0"/>
        <w:numPr>
          <w:ilvl w:val="0"/>
          <w:numId w:val="7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Вида деятельности (игровая, познавательно-исследовательская, двигательная, продуктивная)</w:t>
      </w:r>
    </w:p>
    <w:p w:rsidR="00B72448" w:rsidRDefault="00B72448" w:rsidP="00B72448">
      <w:pPr>
        <w:pStyle w:val="a3"/>
        <w:widowControl w:val="0"/>
        <w:numPr>
          <w:ilvl w:val="0"/>
          <w:numId w:val="7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Их интереса к данному занятию</w:t>
      </w:r>
    </w:p>
    <w:p w:rsidR="00B72448" w:rsidRPr="00B72448" w:rsidRDefault="00B72448" w:rsidP="00B72448">
      <w:pPr>
        <w:pStyle w:val="a3"/>
        <w:widowControl w:val="0"/>
        <w:numPr>
          <w:ilvl w:val="0"/>
          <w:numId w:val="7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Сложности материала</w:t>
      </w:r>
    </w:p>
    <w:p w:rsidR="006F4061" w:rsidRPr="006F4061" w:rsidRDefault="00E44D80" w:rsidP="00F75D0B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 </w:t>
      </w:r>
      <w:r w:rsidR="00F75D0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В формате занятий осваивается то предметное содержание, для которого развивающие занятия являются оптимальной формой. Это относится, в первую очередь, </w:t>
      </w:r>
      <w:r w:rsidR="00713BFF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к освоению новых знаний и умений. Затем полученные знания и умения используются в проектной, событийной деятельности и, конечно же, в самостоятельной деятельности детей.</w:t>
      </w:r>
    </w:p>
    <w:p w:rsidR="00B72448" w:rsidRDefault="006F4061" w:rsidP="00F75D0B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 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6F4061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6F40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б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овател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ном</w:t>
      </w:r>
      <w:r w:rsidRPr="006F4061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процессе</w:t>
      </w:r>
      <w:r w:rsidRPr="006F4061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используется</w:t>
      </w:r>
      <w:r w:rsidRPr="006F4061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интегриро</w:t>
      </w:r>
      <w:r w:rsidRPr="006F40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анн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ы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6F4061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хо</w:t>
      </w:r>
      <w:r w:rsidRPr="006F4061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6F4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отор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ы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6F406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оляет</w:t>
      </w:r>
      <w:r w:rsidRPr="006F4061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ги</w:t>
      </w:r>
      <w:r w:rsidRPr="006F40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б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6F4061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реали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овы</w:t>
      </w:r>
      <w:r w:rsidRPr="006F406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ать</w:t>
      </w:r>
      <w:r w:rsidRPr="006F4061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6F4061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ре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ж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име</w:t>
      </w:r>
      <w:r w:rsidRPr="006F4061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ня</w:t>
      </w:r>
      <w:r w:rsidRPr="006F4061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ра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з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ч</w:t>
      </w:r>
      <w:r w:rsidRPr="006F4061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н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ые</w:t>
      </w:r>
      <w:r w:rsidRPr="006F4061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иды</w:t>
      </w:r>
      <w:r w:rsidRPr="006F4061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6F406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к</w:t>
      </w:r>
      <w:r w:rsidRPr="006F4061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о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6F4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4061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д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ея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ел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нос</w:t>
      </w:r>
      <w:r w:rsidRPr="006F406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6F4061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и.</w:t>
      </w:r>
    </w:p>
    <w:p w:rsidR="00516AEA" w:rsidRDefault="00516AEA" w:rsidP="00516AEA">
      <w:pPr>
        <w:widowControl w:val="0"/>
        <w:spacing w:after="0" w:line="247" w:lineRule="auto"/>
        <w:ind w:left="851" w:right="707" w:firstLine="709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</w:pPr>
      <w:r w:rsidRPr="00516AEA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Образовательная деятельность в режиме дня:</w:t>
      </w:r>
    </w:p>
    <w:p w:rsidR="00516AEA" w:rsidRDefault="00516AEA" w:rsidP="00516AEA">
      <w:pPr>
        <w:pStyle w:val="a3"/>
        <w:widowControl w:val="0"/>
        <w:numPr>
          <w:ilvl w:val="0"/>
          <w:numId w:val="12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516AE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 утренние и вечерние часы</w:t>
      </w:r>
    </w:p>
    <w:p w:rsidR="00516AEA" w:rsidRDefault="00516AEA" w:rsidP="00516AEA">
      <w:pPr>
        <w:pStyle w:val="a3"/>
        <w:widowControl w:val="0"/>
        <w:numPr>
          <w:ilvl w:val="0"/>
          <w:numId w:val="12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 прогулке</w:t>
      </w:r>
    </w:p>
    <w:p w:rsidR="00516AEA" w:rsidRDefault="00516AEA" w:rsidP="00516AEA">
      <w:pPr>
        <w:pStyle w:val="a3"/>
        <w:widowControl w:val="0"/>
        <w:numPr>
          <w:ilvl w:val="0"/>
          <w:numId w:val="12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 проведении режимных моментов</w:t>
      </w:r>
    </w:p>
    <w:p w:rsidR="00516AEA" w:rsidRDefault="00516AEA" w:rsidP="00EA1EC7">
      <w:pPr>
        <w:widowControl w:val="0"/>
        <w:spacing w:after="0" w:line="247" w:lineRule="auto"/>
        <w:ind w:right="707" w:firstLine="1560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</w:pPr>
      <w:r w:rsidRPr="00EA1EC7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Цели образовате</w:t>
      </w:r>
      <w:r w:rsidR="00EA1EC7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льной деятельности в режиме дня:</w:t>
      </w:r>
    </w:p>
    <w:p w:rsidR="00EA1EC7" w:rsidRPr="00EA1EC7" w:rsidRDefault="00EA1EC7" w:rsidP="00EA1EC7">
      <w:pPr>
        <w:pStyle w:val="a3"/>
        <w:widowControl w:val="0"/>
        <w:numPr>
          <w:ilvl w:val="0"/>
          <w:numId w:val="14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Охрана здоровья и формирование основы культуры здоровья;</w:t>
      </w:r>
    </w:p>
    <w:p w:rsidR="00EA1EC7" w:rsidRPr="00EA1EC7" w:rsidRDefault="00EA1EC7" w:rsidP="00EA1EC7">
      <w:pPr>
        <w:pStyle w:val="a3"/>
        <w:widowControl w:val="0"/>
        <w:numPr>
          <w:ilvl w:val="0"/>
          <w:numId w:val="14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Формирование у детей основ безопасности собственной жизнедеятельности и предпосылок экологического сознания (безопасности окружающего мира);</w:t>
      </w:r>
    </w:p>
    <w:p w:rsidR="00EA1EC7" w:rsidRPr="00EA1EC7" w:rsidRDefault="00EA1EC7" w:rsidP="00EA1EC7">
      <w:pPr>
        <w:pStyle w:val="a3"/>
        <w:widowControl w:val="0"/>
        <w:numPr>
          <w:ilvl w:val="0"/>
          <w:numId w:val="14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Освоение первоначальных представлений социального характера и включение детей в систему социальных отношений;</w:t>
      </w:r>
    </w:p>
    <w:p w:rsidR="00EA1EC7" w:rsidRPr="00EA1EC7" w:rsidRDefault="00EA1EC7" w:rsidP="00EA1EC7">
      <w:pPr>
        <w:pStyle w:val="a3"/>
        <w:widowControl w:val="0"/>
        <w:numPr>
          <w:ilvl w:val="0"/>
          <w:numId w:val="14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Формирование у детей положительного отношения к труду.</w:t>
      </w:r>
    </w:p>
    <w:p w:rsidR="00EA1EC7" w:rsidRDefault="00EA1EC7" w:rsidP="00EA1EC7">
      <w:pPr>
        <w:widowControl w:val="0"/>
        <w:spacing w:after="0" w:line="247" w:lineRule="auto"/>
        <w:ind w:left="2061" w:right="707" w:hanging="501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</w:rPr>
        <w:t>Формы проведения образовательной деятельности в режиме дня:</w:t>
      </w:r>
    </w:p>
    <w:p w:rsidR="00EA1EC7" w:rsidRDefault="00EA1EC7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EA1EC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Утренний круг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проводится в форме развивающего общения (развивающего диалога);</w:t>
      </w:r>
    </w:p>
    <w:p w:rsidR="00EA1EC7" w:rsidRDefault="00EA1EC7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Вечерний круг проводится в форме рефлексии – обсуждения с детьми наиболее важных моментов прошедшего дня;</w:t>
      </w:r>
    </w:p>
    <w:p w:rsidR="00EA1EC7" w:rsidRDefault="00EA1EC7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</w:t>
      </w:r>
    </w:p>
    <w:p w:rsidR="00EA1EC7" w:rsidRDefault="00EA1EC7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Оздоровительные и закаливающие процедуры</w:t>
      </w:r>
      <w:r w:rsidR="00BA5C3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 здоровьесберегающие мероприятия, тематические беседы и рассказы, творческие и исследовательские проекты, упражнения по усвоению культурно-гигиенических навыков;</w:t>
      </w:r>
    </w:p>
    <w:p w:rsidR="00BA5C3E" w:rsidRDefault="00BA5C3E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</w:r>
    </w:p>
    <w:p w:rsidR="00BA5C3E" w:rsidRDefault="00BA5C3E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Игровые ситуации, игры с правилами (дидактические), творческие сюжетно-ролевые, театрализованные, конструктивные;</w:t>
      </w:r>
    </w:p>
    <w:p w:rsidR="00BA5C3E" w:rsidRDefault="00BA5C3E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Опыты и эксперименты, дежурства, труд, коллекционирование, моделирование, игры-драматизации;</w:t>
      </w:r>
    </w:p>
    <w:p w:rsidR="00BA5C3E" w:rsidRDefault="00BA5C3E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Беседы, речевые ситуации, составление, рассказывание сказок, пересказы, отгадывание загадок, разучивание потешек, стихов, песенок, ситуативные разговоры;</w:t>
      </w:r>
    </w:p>
    <w:p w:rsidR="00BA5C3E" w:rsidRDefault="00BA5C3E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Слушание музыкальных произведений, музыкально-ритмические движения, музыкальные игры и импровизации;</w:t>
      </w:r>
    </w:p>
    <w:p w:rsidR="00BA5C3E" w:rsidRDefault="00BA5C3E" w:rsidP="00EA1EC7">
      <w:pPr>
        <w:pStyle w:val="a3"/>
        <w:widowControl w:val="0"/>
        <w:numPr>
          <w:ilvl w:val="0"/>
          <w:numId w:val="15"/>
        </w:numPr>
        <w:spacing w:after="0" w:line="247" w:lineRule="auto"/>
        <w:ind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Вернисажи детского творчества, выставки изобразительного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искусства, мастерские детского творчества и др.</w:t>
      </w:r>
    </w:p>
    <w:p w:rsidR="00BA5C3E" w:rsidRDefault="00BA5C3E" w:rsidP="00BA5C3E">
      <w:pPr>
        <w:pStyle w:val="a3"/>
        <w:widowControl w:val="0"/>
        <w:spacing w:after="0" w:line="247" w:lineRule="auto"/>
        <w:ind w:left="2280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D52883" w:rsidRDefault="00D52883" w:rsidP="00BA5C3E">
      <w:pPr>
        <w:pStyle w:val="a3"/>
        <w:widowControl w:val="0"/>
        <w:spacing w:after="0" w:line="247" w:lineRule="auto"/>
        <w:ind w:left="2280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D52883" w:rsidRPr="00EA1EC7" w:rsidRDefault="00D52883" w:rsidP="00BA5C3E">
      <w:pPr>
        <w:pStyle w:val="a3"/>
        <w:widowControl w:val="0"/>
        <w:spacing w:after="0" w:line="247" w:lineRule="auto"/>
        <w:ind w:left="2280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E44D80" w:rsidRDefault="00BA5C3E" w:rsidP="00EA1EC7">
      <w:pPr>
        <w:pStyle w:val="a3"/>
        <w:widowControl w:val="0"/>
        <w:spacing w:after="0" w:line="247" w:lineRule="auto"/>
        <w:ind w:left="1571" w:right="707"/>
        <w:jc w:val="both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  <w:r w:rsidRPr="00BA5C3E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t>Самостоятельная деятельность детей</w:t>
      </w:r>
    </w:p>
    <w:p w:rsidR="005D3F62" w:rsidRPr="005D3F62" w:rsidRDefault="005D3F62" w:rsidP="005D3F62">
      <w:pPr>
        <w:pStyle w:val="a3"/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         </w:t>
      </w:r>
      <w:r w:rsidRPr="005D3F62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Для организации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самостоятельной деятельности детей необходимо создать развивающую предметно-пространственную среду (РППС). Главное требование к организации РППС – её развивающий характер, адекватность реализуемой образовательной программе, особенностями педагогического процесса и творческому характеру деятельности ребёнка. РППС меняется в зависимости от образовательной ситуации, в том числе от меняющихся интересов и возможностей детей. В группе должны быть игры, игрушки и оборудование, обеспечивающие свободный выбор детей, стимулирующие игровую, двигательную, познавательную</w:t>
      </w:r>
      <w:r w:rsidR="00F75D0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 и исследовательскую активность детей. Вся организация образовательного процесса предполагает свободу передвижения ребёнка по всей группе. Планировка располагает для работы с подгруппами, индивидуальной работы, разделение участков для шумных и спокойных игр.</w:t>
      </w:r>
    </w:p>
    <w:p w:rsidR="00EA1EC7" w:rsidRPr="005D3F62" w:rsidRDefault="00EA1EC7" w:rsidP="006F4061">
      <w:pPr>
        <w:widowControl w:val="0"/>
        <w:spacing w:after="0" w:line="247" w:lineRule="auto"/>
        <w:ind w:left="851" w:right="70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B232D6" w:rsidRDefault="00B232D6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</w:p>
    <w:p w:rsidR="00077A69" w:rsidRDefault="00077A69" w:rsidP="00D16F49">
      <w:pPr>
        <w:widowControl w:val="0"/>
        <w:spacing w:after="0" w:line="247" w:lineRule="auto"/>
        <w:ind w:right="707" w:firstLine="1560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sectPr w:rsidR="00077A69" w:rsidSect="00D52883">
          <w:pgSz w:w="11906" w:h="16838"/>
          <w:pgMar w:top="142" w:right="850" w:bottom="1134" w:left="426" w:header="708" w:footer="708" w:gutter="0"/>
          <w:cols w:space="708"/>
          <w:docGrid w:linePitch="360"/>
        </w:sectPr>
      </w:pPr>
    </w:p>
    <w:p w:rsidR="00077A69" w:rsidRPr="00BC34C3" w:rsidRDefault="00D16F49" w:rsidP="00BC34C3">
      <w:pPr>
        <w:widowControl w:val="0"/>
        <w:spacing w:after="0" w:line="247" w:lineRule="auto"/>
        <w:ind w:right="707" w:firstLine="156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</w:pPr>
      <w:r w:rsidRPr="00D16F49">
        <w:rPr>
          <w:rFonts w:ascii="Times New Roman" w:eastAsia="Times New Roman" w:hAnsi="Times New Roman" w:cs="Times New Roman"/>
          <w:b/>
          <w:color w:val="000000"/>
          <w:w w:val="99"/>
          <w:sz w:val="26"/>
          <w:szCs w:val="26"/>
          <w:lang w:eastAsia="ru-RU"/>
        </w:rPr>
        <w:lastRenderedPageBreak/>
        <w:t>Планирование образовательной деятельности (в неделю/в год)</w:t>
      </w:r>
    </w:p>
    <w:tbl>
      <w:tblPr>
        <w:tblStyle w:val="a4"/>
        <w:tblW w:w="16155" w:type="dxa"/>
        <w:tblLayout w:type="fixed"/>
        <w:tblLook w:val="04A0" w:firstRow="1" w:lastRow="0" w:firstColumn="1" w:lastColumn="0" w:noHBand="0" w:noVBand="1"/>
      </w:tblPr>
      <w:tblGrid>
        <w:gridCol w:w="2207"/>
        <w:gridCol w:w="57"/>
        <w:gridCol w:w="2469"/>
        <w:gridCol w:w="1790"/>
        <w:gridCol w:w="1787"/>
        <w:gridCol w:w="1790"/>
        <w:gridCol w:w="1792"/>
        <w:gridCol w:w="2253"/>
        <w:gridCol w:w="2010"/>
      </w:tblGrid>
      <w:tr w:rsidR="00FF6289" w:rsidTr="00DD5284">
        <w:tc>
          <w:tcPr>
            <w:tcW w:w="2207" w:type="dxa"/>
            <w:shd w:val="clear" w:color="auto" w:fill="FBE4D5" w:themeFill="accent2" w:themeFillTint="33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526" w:type="dxa"/>
            <w:gridSpan w:val="2"/>
            <w:shd w:val="clear" w:color="auto" w:fill="FBE4D5" w:themeFill="accent2" w:themeFillTint="33"/>
          </w:tcPr>
          <w:p w:rsidR="00D52883" w:rsidRPr="00DB0818" w:rsidRDefault="00D52883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8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r w:rsidR="00DB08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90" w:type="dxa"/>
            <w:shd w:val="clear" w:color="auto" w:fill="FBE4D5" w:themeFill="accent2" w:themeFillTint="33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87" w:type="dxa"/>
            <w:shd w:val="clear" w:color="auto" w:fill="FBE4D5" w:themeFill="accent2" w:themeFillTint="33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90" w:type="dxa"/>
            <w:shd w:val="clear" w:color="auto" w:fill="FBE4D5" w:themeFill="accent2" w:themeFillTint="33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92" w:type="dxa"/>
            <w:shd w:val="clear" w:color="auto" w:fill="FBE4D5" w:themeFill="accent2" w:themeFillTint="33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53" w:type="dxa"/>
            <w:shd w:val="clear" w:color="auto" w:fill="FBE4D5" w:themeFill="accent2" w:themeFillTint="33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010" w:type="dxa"/>
            <w:shd w:val="clear" w:color="auto" w:fill="FBE4D5" w:themeFill="accent2" w:themeFillTint="33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компенсирующей направленности</w:t>
            </w:r>
          </w:p>
        </w:tc>
      </w:tr>
      <w:tr w:rsidR="00FF6289" w:rsidTr="00DD5284">
        <w:tc>
          <w:tcPr>
            <w:tcW w:w="4733" w:type="dxa"/>
            <w:gridSpan w:val="3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90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AE8" w:rsidTr="00DD5284">
        <w:tc>
          <w:tcPr>
            <w:tcW w:w="2207" w:type="dxa"/>
            <w:vMerge w:val="restart"/>
          </w:tcPr>
          <w:p w:rsidR="005B7AE8" w:rsidRPr="00DB0818" w:rsidRDefault="005B7AE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26" w:type="dxa"/>
            <w:gridSpan w:val="2"/>
          </w:tcPr>
          <w:p w:rsidR="00A05C66" w:rsidRPr="00A05C66" w:rsidRDefault="008352EB" w:rsidP="00DB081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Познавательно-исследовательская</w:t>
            </w:r>
          </w:p>
          <w:p w:rsidR="005B7AE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окружающим</w:t>
            </w:r>
          </w:p>
        </w:tc>
        <w:tc>
          <w:tcPr>
            <w:tcW w:w="1790" w:type="dxa"/>
          </w:tcPr>
          <w:p w:rsidR="005B7AE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(36)</w:t>
            </w:r>
          </w:p>
        </w:tc>
        <w:tc>
          <w:tcPr>
            <w:tcW w:w="1787" w:type="dxa"/>
          </w:tcPr>
          <w:p w:rsidR="005B7AE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90" w:type="dxa"/>
          </w:tcPr>
          <w:p w:rsidR="005B7AE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92" w:type="dxa"/>
          </w:tcPr>
          <w:p w:rsidR="005B7AE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253" w:type="dxa"/>
          </w:tcPr>
          <w:p w:rsidR="005B7AE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AE8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</w:tr>
      <w:tr w:rsidR="005B7AE8" w:rsidTr="00DD5284">
        <w:tc>
          <w:tcPr>
            <w:tcW w:w="2207" w:type="dxa"/>
            <w:vMerge/>
          </w:tcPr>
          <w:p w:rsidR="005B7AE8" w:rsidRPr="00DB0818" w:rsidRDefault="005B7AE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5B7AE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1790" w:type="dxa"/>
          </w:tcPr>
          <w:p w:rsidR="005B7AE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5B7AE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90" w:type="dxa"/>
          </w:tcPr>
          <w:p w:rsidR="005B7AE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2" w:type="dxa"/>
          </w:tcPr>
          <w:p w:rsidR="005B7AE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5B7AE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5B7AE8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</w:tr>
      <w:tr w:rsidR="005B7AE8" w:rsidTr="00DD5284">
        <w:tc>
          <w:tcPr>
            <w:tcW w:w="2207" w:type="dxa"/>
            <w:vMerge/>
          </w:tcPr>
          <w:p w:rsidR="005B7AE8" w:rsidRPr="00DB0818" w:rsidRDefault="005B7AE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5B7AE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Сенсорика </w:t>
            </w:r>
          </w:p>
        </w:tc>
        <w:tc>
          <w:tcPr>
            <w:tcW w:w="1790" w:type="dxa"/>
          </w:tcPr>
          <w:p w:rsidR="005B7AE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(36)</w:t>
            </w:r>
          </w:p>
        </w:tc>
        <w:tc>
          <w:tcPr>
            <w:tcW w:w="1787" w:type="dxa"/>
          </w:tcPr>
          <w:p w:rsidR="005B7AE8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5B7AE8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</w:tcPr>
          <w:p w:rsidR="005B7AE8" w:rsidRPr="00DB0818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3" w:type="dxa"/>
          </w:tcPr>
          <w:p w:rsidR="005B7AE8" w:rsidRPr="00DB0818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</w:tcPr>
          <w:p w:rsidR="005B7AE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c>
          <w:tcPr>
            <w:tcW w:w="2207" w:type="dxa"/>
            <w:vMerge w:val="restart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26" w:type="dxa"/>
            <w:gridSpan w:val="2"/>
          </w:tcPr>
          <w:p w:rsidR="008352EB" w:rsidRPr="00BC34C3" w:rsidRDefault="008352EB" w:rsidP="00DB081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Речевая</w:t>
            </w:r>
          </w:p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92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253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818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</w:tr>
      <w:tr w:rsidR="005B7AE8" w:rsidTr="00DD5284">
        <w:tc>
          <w:tcPr>
            <w:tcW w:w="2207" w:type="dxa"/>
            <w:vMerge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обучению грамоте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</w:tcPr>
          <w:p w:rsidR="00DB0818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(18)</w:t>
            </w:r>
          </w:p>
        </w:tc>
        <w:tc>
          <w:tcPr>
            <w:tcW w:w="2253" w:type="dxa"/>
          </w:tcPr>
          <w:p w:rsidR="00DB0818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(18)</w:t>
            </w:r>
          </w:p>
        </w:tc>
        <w:tc>
          <w:tcPr>
            <w:tcW w:w="2010" w:type="dxa"/>
          </w:tcPr>
          <w:p w:rsidR="00DB0818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rPr>
          <w:trHeight w:val="1009"/>
        </w:trPr>
        <w:tc>
          <w:tcPr>
            <w:tcW w:w="2207" w:type="dxa"/>
            <w:vMerge w:val="restart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526" w:type="dxa"/>
            <w:gridSpan w:val="2"/>
          </w:tcPr>
          <w:p w:rsidR="008352EB" w:rsidRPr="00BC34C3" w:rsidRDefault="008352EB" w:rsidP="00DB081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Изобразительная, конструктивная, музыкальная</w:t>
            </w:r>
          </w:p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(18)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792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818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</w:tr>
      <w:tr w:rsidR="005B7AE8" w:rsidTr="00DD5284">
        <w:tc>
          <w:tcPr>
            <w:tcW w:w="2207" w:type="dxa"/>
            <w:vMerge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</w:tc>
        <w:tc>
          <w:tcPr>
            <w:tcW w:w="1790" w:type="dxa"/>
          </w:tcPr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87" w:type="dxa"/>
          </w:tcPr>
          <w:p w:rsidR="00DB0818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0" w:type="dxa"/>
          </w:tcPr>
          <w:p w:rsidR="00DB0818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792" w:type="dxa"/>
          </w:tcPr>
          <w:p w:rsidR="00DB0818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B0818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010" w:type="dxa"/>
          </w:tcPr>
          <w:p w:rsidR="00DB0818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</w:tr>
      <w:tr w:rsidR="005B7AE8" w:rsidTr="00DD5284">
        <w:tc>
          <w:tcPr>
            <w:tcW w:w="2207" w:type="dxa"/>
            <w:vMerge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</w:tc>
        <w:tc>
          <w:tcPr>
            <w:tcW w:w="1790" w:type="dxa"/>
          </w:tcPr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B0818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0" w:type="dxa"/>
          </w:tcPr>
          <w:p w:rsidR="00DB0818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2" w:type="dxa"/>
          </w:tcPr>
          <w:p w:rsidR="00DB0818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B0818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010" w:type="dxa"/>
          </w:tcPr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</w:tr>
      <w:tr w:rsidR="005B7AE8" w:rsidTr="00DD5284">
        <w:tc>
          <w:tcPr>
            <w:tcW w:w="2207" w:type="dxa"/>
            <w:vMerge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</w:t>
            </w:r>
          </w:p>
        </w:tc>
        <w:tc>
          <w:tcPr>
            <w:tcW w:w="1790" w:type="dxa"/>
          </w:tcPr>
          <w:p w:rsidR="00DB0818" w:rsidRPr="00DB0818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B0818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B0818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</w:tcPr>
          <w:p w:rsidR="00DB0818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B0818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010" w:type="dxa"/>
          </w:tcPr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</w:tr>
      <w:tr w:rsidR="005A65DC" w:rsidTr="00DD5284">
        <w:tc>
          <w:tcPr>
            <w:tcW w:w="2207" w:type="dxa"/>
            <w:vMerge/>
          </w:tcPr>
          <w:p w:rsidR="005A65DC" w:rsidRPr="00DB0818" w:rsidRDefault="005A65DC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5A65DC" w:rsidRPr="00BC34C3" w:rsidRDefault="005A65DC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1790" w:type="dxa"/>
          </w:tcPr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87" w:type="dxa"/>
          </w:tcPr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</w:tcPr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253" w:type="dxa"/>
          </w:tcPr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FF628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</w:tcPr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6289" w:rsidRDefault="00FF628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c>
          <w:tcPr>
            <w:tcW w:w="2207" w:type="dxa"/>
            <w:vMerge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790" w:type="dxa"/>
          </w:tcPr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(72)</w:t>
            </w:r>
          </w:p>
        </w:tc>
        <w:tc>
          <w:tcPr>
            <w:tcW w:w="1787" w:type="dxa"/>
          </w:tcPr>
          <w:p w:rsidR="00DB081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1790" w:type="dxa"/>
          </w:tcPr>
          <w:p w:rsidR="00DB081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1792" w:type="dxa"/>
          </w:tcPr>
          <w:p w:rsidR="00DB081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2253" w:type="dxa"/>
          </w:tcPr>
          <w:p w:rsidR="00DB0818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2010" w:type="dxa"/>
          </w:tcPr>
          <w:p w:rsidR="00DB0818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</w:tr>
      <w:tr w:rsidR="005B7AE8" w:rsidTr="00DD5284">
        <w:tc>
          <w:tcPr>
            <w:tcW w:w="2207" w:type="dxa"/>
            <w:vMerge w:val="restart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526" w:type="dxa"/>
            <w:gridSpan w:val="2"/>
          </w:tcPr>
          <w:p w:rsidR="008352EB" w:rsidRPr="00BC34C3" w:rsidRDefault="008352EB" w:rsidP="00DB081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Двигательная</w:t>
            </w:r>
          </w:p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Физкультура в помещении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52EB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1792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2253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  <w:tc>
          <w:tcPr>
            <w:tcW w:w="2010" w:type="dxa"/>
          </w:tcPr>
          <w:p w:rsidR="008352EB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</w:tr>
      <w:tr w:rsidR="005B7AE8" w:rsidTr="00DD5284">
        <w:tc>
          <w:tcPr>
            <w:tcW w:w="2207" w:type="dxa"/>
            <w:vMerge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Pr="00BC34C3" w:rsidRDefault="005B7AE8" w:rsidP="00DB081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34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Физкультура на воздухе</w:t>
            </w:r>
          </w:p>
        </w:tc>
        <w:tc>
          <w:tcPr>
            <w:tcW w:w="1790" w:type="dxa"/>
          </w:tcPr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B0818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B0818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</w:tcPr>
          <w:p w:rsidR="00DB0818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3" w:type="dxa"/>
          </w:tcPr>
          <w:p w:rsidR="00DB0818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</w:tcPr>
          <w:p w:rsidR="00DB0818" w:rsidRPr="00DB0818" w:rsidRDefault="008352EB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c>
          <w:tcPr>
            <w:tcW w:w="4733" w:type="dxa"/>
            <w:gridSpan w:val="3"/>
            <w:shd w:val="clear" w:color="auto" w:fill="F7CAAC" w:themeFill="accent2" w:themeFillTint="66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8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(обязательная часть)</w:t>
            </w:r>
          </w:p>
        </w:tc>
        <w:tc>
          <w:tcPr>
            <w:tcW w:w="1790" w:type="dxa"/>
            <w:shd w:val="clear" w:color="auto" w:fill="F7CAAC" w:themeFill="accent2" w:themeFillTint="66"/>
          </w:tcPr>
          <w:p w:rsidR="00DB0818" w:rsidRPr="008352EB" w:rsidRDefault="00BC34C3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813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/324 (90%)</w:t>
            </w:r>
          </w:p>
        </w:tc>
        <w:tc>
          <w:tcPr>
            <w:tcW w:w="1787" w:type="dxa"/>
            <w:shd w:val="clear" w:color="auto" w:fill="F7CAAC" w:themeFill="accent2" w:themeFillTint="66"/>
          </w:tcPr>
          <w:p w:rsidR="00DB0818" w:rsidRPr="008352EB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  <w:r w:rsidR="007813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/306 (</w:t>
            </w:r>
          </w:p>
        </w:tc>
        <w:tc>
          <w:tcPr>
            <w:tcW w:w="1790" w:type="dxa"/>
            <w:shd w:val="clear" w:color="auto" w:fill="F7CAAC" w:themeFill="accent2" w:themeFillTint="66"/>
          </w:tcPr>
          <w:p w:rsidR="00DB0818" w:rsidRPr="008352EB" w:rsidRDefault="00061CBC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  <w:r w:rsidR="007813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/270 (72%)</w:t>
            </w:r>
          </w:p>
        </w:tc>
        <w:tc>
          <w:tcPr>
            <w:tcW w:w="1792" w:type="dxa"/>
            <w:shd w:val="clear" w:color="auto" w:fill="F7CAAC" w:themeFill="accent2" w:themeFillTint="66"/>
          </w:tcPr>
          <w:p w:rsidR="00DB0818" w:rsidRPr="008352EB" w:rsidRDefault="005A65DC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813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/360 (66,5%)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:rsidR="00DB0818" w:rsidRPr="008352EB" w:rsidRDefault="00FF6289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813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/360 (66,5%)</w:t>
            </w:r>
          </w:p>
        </w:tc>
        <w:tc>
          <w:tcPr>
            <w:tcW w:w="2010" w:type="dxa"/>
            <w:shd w:val="clear" w:color="auto" w:fill="F7CAAC" w:themeFill="accent2" w:themeFillTint="66"/>
          </w:tcPr>
          <w:p w:rsidR="00DB0818" w:rsidRPr="008352EB" w:rsidRDefault="008352EB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2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78130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/360 (66,5%)</w:t>
            </w:r>
          </w:p>
        </w:tc>
      </w:tr>
      <w:tr w:rsidR="005B7AE8" w:rsidTr="00DD5284">
        <w:tc>
          <w:tcPr>
            <w:tcW w:w="4733" w:type="dxa"/>
            <w:gridSpan w:val="3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8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асть, формируемая участниками ДОО</w:t>
            </w:r>
          </w:p>
        </w:tc>
        <w:tc>
          <w:tcPr>
            <w:tcW w:w="1790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DEEAF6" w:themeFill="accent1" w:themeFillTint="33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AE8" w:rsidTr="00DD5284">
        <w:trPr>
          <w:trHeight w:val="1827"/>
        </w:trPr>
        <w:tc>
          <w:tcPr>
            <w:tcW w:w="2207" w:type="dxa"/>
            <w:vMerge w:val="restart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26" w:type="dxa"/>
            <w:gridSpan w:val="2"/>
          </w:tcPr>
          <w:p w:rsidR="00DB0818" w:rsidRPr="005B7AE8" w:rsidRDefault="005B7AE8" w:rsidP="005B7AE8">
            <w:pPr>
              <w:widowControl w:val="0"/>
              <w:autoSpaceDE w:val="0"/>
              <w:autoSpaceDN w:val="0"/>
              <w:ind w:righ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Парциальная образовательная программа математического развития дошкольников «Игралочка» / </w:t>
            </w:r>
            <w:r w:rsidR="00DE6BCF">
              <w:rPr>
                <w:rFonts w:ascii="Times New Roman" w:eastAsia="Times New Roman" w:hAnsi="Times New Roman" w:cs="Times New Roman"/>
                <w:sz w:val="20"/>
                <w:szCs w:val="20"/>
              </w:rPr>
              <w:t>Л.Г. Петерсон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2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c>
          <w:tcPr>
            <w:tcW w:w="2207" w:type="dxa"/>
            <w:vMerge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Pr="005B7AE8" w:rsidRDefault="005B7AE8" w:rsidP="005B7AE8">
            <w:pPr>
              <w:widowControl w:val="0"/>
              <w:autoSpaceDE w:val="0"/>
              <w:autoSpaceDN w:val="0"/>
              <w:ind w:righ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AE8">
              <w:rPr>
                <w:rFonts w:ascii="Times New Roman" w:eastAsia="Times New Roman" w:hAnsi="Times New Roman" w:cs="Times New Roman"/>
                <w:sz w:val="20"/>
                <w:szCs w:val="20"/>
              </w:rPr>
              <w:t>Парциальна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программа </w:t>
            </w:r>
            <w:r w:rsidRPr="005B7A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 по формированию экологической культуры у детей дошкольного возраста «Добро пожаловать в экологию!»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О.А.</w:t>
            </w:r>
            <w:r w:rsidRPr="005B7AE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Воронкевич</w:t>
            </w:r>
            <w:proofErr w:type="spellEnd"/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2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Pr="00DB0818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c>
          <w:tcPr>
            <w:tcW w:w="2207" w:type="dxa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2526" w:type="dxa"/>
            <w:gridSpan w:val="2"/>
          </w:tcPr>
          <w:p w:rsidR="005B7AE8" w:rsidRDefault="005B7AE8" w:rsidP="005B7AE8">
            <w:pPr>
              <w:widowControl w:val="0"/>
              <w:autoSpaceDE w:val="0"/>
              <w:autoSpaceDN w:val="0"/>
              <w:ind w:right="8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«Основы безопасности детей дошкольного возраста» </w:t>
            </w:r>
          </w:p>
          <w:p w:rsidR="00D52883" w:rsidRPr="005B7AE8" w:rsidRDefault="00DE6BCF" w:rsidP="005B7AE8">
            <w:pPr>
              <w:widowControl w:val="0"/>
              <w:autoSpaceDE w:val="0"/>
              <w:autoSpaceDN w:val="0"/>
              <w:ind w:right="8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Авдеева</w:t>
            </w:r>
          </w:p>
        </w:tc>
        <w:tc>
          <w:tcPr>
            <w:tcW w:w="1790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Pr="00DB0818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Pr="00DB0818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65DC" w:rsidRPr="00DB0818" w:rsidRDefault="005A65D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253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c>
          <w:tcPr>
            <w:tcW w:w="2207" w:type="dxa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26" w:type="dxa"/>
            <w:gridSpan w:val="2"/>
          </w:tcPr>
          <w:p w:rsidR="00BC34C3" w:rsidRPr="00BC34C3" w:rsidRDefault="00BC34C3" w:rsidP="00BC34C3">
            <w:pPr>
              <w:widowControl w:val="0"/>
              <w:autoSpaceDE w:val="0"/>
              <w:autoSpaceDN w:val="0"/>
              <w:ind w:righ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грамоте дошкольников и младших школьников» </w:t>
            </w:r>
          </w:p>
          <w:p w:rsidR="00D52883" w:rsidRPr="00BC34C3" w:rsidRDefault="00BC34C3" w:rsidP="00BC34C3">
            <w:pPr>
              <w:widowControl w:val="0"/>
              <w:autoSpaceDE w:val="0"/>
              <w:autoSpaceDN w:val="0"/>
              <w:ind w:right="8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34C3">
              <w:rPr>
                <w:rFonts w:ascii="Times New Roman" w:eastAsia="Times New Roman" w:hAnsi="Times New Roman" w:cs="Times New Roman"/>
                <w:sz w:val="20"/>
                <w:szCs w:val="20"/>
              </w:rPr>
              <w:t>Л.Ю. Бондарева</w:t>
            </w:r>
          </w:p>
        </w:tc>
        <w:tc>
          <w:tcPr>
            <w:tcW w:w="1790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010" w:type="dxa"/>
          </w:tcPr>
          <w:p w:rsidR="00D52883" w:rsidRDefault="00D5288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AE8" w:rsidTr="00DD5284">
        <w:tc>
          <w:tcPr>
            <w:tcW w:w="2207" w:type="dxa"/>
            <w:vMerge w:val="restart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526" w:type="dxa"/>
            <w:gridSpan w:val="2"/>
          </w:tcPr>
          <w:p w:rsidR="00BC34C3" w:rsidRPr="00BC34C3" w:rsidRDefault="00BC34C3" w:rsidP="00BC34C3">
            <w:pPr>
              <w:widowControl w:val="0"/>
              <w:autoSpaceDE w:val="0"/>
              <w:autoSpaceDN w:val="0"/>
              <w:ind w:right="8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B0818" w:rsidRPr="00BC34C3" w:rsidRDefault="00BC34C3" w:rsidP="00BC34C3">
            <w:pPr>
              <w:widowControl w:val="0"/>
              <w:autoSpaceDE w:val="0"/>
              <w:autoSpaceDN w:val="0"/>
              <w:ind w:righ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художественного воспитания, обучения и развития де</w:t>
            </w:r>
            <w:r w:rsidR="00DE6B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тей 2 – 7 лет «Цветные ладошки» И.А. </w:t>
            </w:r>
            <w:r w:rsidRPr="00BC34C3">
              <w:rPr>
                <w:rFonts w:ascii="Times New Roman" w:eastAsia="Times New Roman" w:hAnsi="Times New Roman" w:cs="Times New Roman"/>
                <w:sz w:val="20"/>
                <w:szCs w:val="20"/>
              </w:rPr>
              <w:t>Лыкова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792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AE8" w:rsidTr="00DD5284">
        <w:tc>
          <w:tcPr>
            <w:tcW w:w="2207" w:type="dxa"/>
            <w:vMerge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DB0818" w:rsidRDefault="00BC34C3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BC34C3" w:rsidRDefault="00BC34C3" w:rsidP="00BC34C3">
            <w:pPr>
              <w:widowControl w:val="0"/>
              <w:autoSpaceDE w:val="0"/>
              <w:autoSpaceDN w:val="0"/>
              <w:ind w:righ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художественного воспитания, обучения и развития детей 2 – 7 лет «Цветные ладошки» / </w:t>
            </w:r>
          </w:p>
          <w:p w:rsidR="00BC34C3" w:rsidRPr="00BC34C3" w:rsidRDefault="00BC34C3" w:rsidP="00BC34C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4C3">
              <w:rPr>
                <w:rFonts w:ascii="Times New Roman" w:eastAsia="Times New Roman" w:hAnsi="Times New Roman" w:cs="Times New Roman"/>
                <w:sz w:val="20"/>
                <w:szCs w:val="20"/>
              </w:rPr>
              <w:t>И.А. Лыкова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1787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080" w:rsidRPr="00DB0818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Default="00A05C66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C66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="00781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1792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253" w:type="dxa"/>
          </w:tcPr>
          <w:p w:rsid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1CBC" w:rsidRPr="00DB0818" w:rsidRDefault="00061CB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2010" w:type="dxa"/>
          </w:tcPr>
          <w:p w:rsidR="00DB0818" w:rsidRPr="00DB0818" w:rsidRDefault="00DB081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AE8" w:rsidTr="00DD5284">
        <w:tc>
          <w:tcPr>
            <w:tcW w:w="2207" w:type="dxa"/>
          </w:tcPr>
          <w:p w:rsidR="00D52883" w:rsidRPr="00DB081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526" w:type="dxa"/>
            <w:gridSpan w:val="2"/>
          </w:tcPr>
          <w:p w:rsidR="00D52883" w:rsidRPr="00DB0818" w:rsidRDefault="005B7AE8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 на воздухе</w:t>
            </w:r>
          </w:p>
        </w:tc>
        <w:tc>
          <w:tcPr>
            <w:tcW w:w="1790" w:type="dxa"/>
          </w:tcPr>
          <w:p w:rsidR="00D52883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</w:tcPr>
          <w:p w:rsidR="00D52883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90" w:type="dxa"/>
          </w:tcPr>
          <w:p w:rsidR="00D52883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1792" w:type="dxa"/>
          </w:tcPr>
          <w:p w:rsidR="00D52883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253" w:type="dxa"/>
          </w:tcPr>
          <w:p w:rsidR="00D52883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2010" w:type="dxa"/>
          </w:tcPr>
          <w:p w:rsidR="00D52883" w:rsidRPr="00DB0818" w:rsidRDefault="00114080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818" w:rsidTr="00DD5284">
        <w:tc>
          <w:tcPr>
            <w:tcW w:w="4733" w:type="dxa"/>
            <w:gridSpan w:val="3"/>
            <w:shd w:val="clear" w:color="auto" w:fill="F7CAAC" w:themeFill="accent2" w:themeFillTint="66"/>
          </w:tcPr>
          <w:p w:rsidR="00DB0818" w:rsidRPr="005B7AE8" w:rsidRDefault="00DB0818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A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(часть, формируемая участниками ДОО)</w:t>
            </w:r>
          </w:p>
        </w:tc>
        <w:tc>
          <w:tcPr>
            <w:tcW w:w="1790" w:type="dxa"/>
            <w:shd w:val="clear" w:color="auto" w:fill="F7CAAC" w:themeFill="accent2" w:themeFillTint="66"/>
          </w:tcPr>
          <w:p w:rsidR="00DB0818" w:rsidRPr="00A05C66" w:rsidRDefault="00114080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/36 (10%)</w:t>
            </w:r>
          </w:p>
          <w:p w:rsidR="00BC34C3" w:rsidRPr="00A05C66" w:rsidRDefault="00BC34C3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7CAAC" w:themeFill="accent2" w:themeFillTint="66"/>
          </w:tcPr>
          <w:p w:rsidR="00DB0818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/54 (15%)</w:t>
            </w:r>
          </w:p>
        </w:tc>
        <w:tc>
          <w:tcPr>
            <w:tcW w:w="1790" w:type="dxa"/>
            <w:shd w:val="clear" w:color="auto" w:fill="F7CAAC" w:themeFill="accent2" w:themeFillTint="66"/>
          </w:tcPr>
          <w:p w:rsidR="00DB0818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61C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/90 (25%)</w:t>
            </w:r>
          </w:p>
        </w:tc>
        <w:tc>
          <w:tcPr>
            <w:tcW w:w="1792" w:type="dxa"/>
            <w:shd w:val="clear" w:color="auto" w:fill="F7CAAC" w:themeFill="accent2" w:themeFillTint="66"/>
          </w:tcPr>
          <w:p w:rsidR="00DB0818" w:rsidRPr="00A05C66" w:rsidRDefault="005A65DC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/180 (33,5%)</w:t>
            </w:r>
          </w:p>
        </w:tc>
        <w:tc>
          <w:tcPr>
            <w:tcW w:w="2253" w:type="dxa"/>
            <w:shd w:val="clear" w:color="auto" w:fill="F7CAAC" w:themeFill="accent2" w:themeFillTint="66"/>
          </w:tcPr>
          <w:p w:rsidR="00DB0818" w:rsidRPr="00A05C66" w:rsidRDefault="00FF6289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/180 (33,5%)</w:t>
            </w:r>
          </w:p>
        </w:tc>
        <w:tc>
          <w:tcPr>
            <w:tcW w:w="2010" w:type="dxa"/>
            <w:shd w:val="clear" w:color="auto" w:fill="F7CAAC" w:themeFill="accent2" w:themeFillTint="66"/>
          </w:tcPr>
          <w:p w:rsidR="00DB0818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34C3" w:rsidTr="00DD5284">
        <w:trPr>
          <w:trHeight w:val="291"/>
        </w:trPr>
        <w:tc>
          <w:tcPr>
            <w:tcW w:w="4733" w:type="dxa"/>
            <w:gridSpan w:val="3"/>
            <w:shd w:val="clear" w:color="auto" w:fill="BDD6EE" w:themeFill="accent1" w:themeFillTint="66"/>
          </w:tcPr>
          <w:p w:rsidR="00BC34C3" w:rsidRPr="00DB0818" w:rsidRDefault="00BC34C3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0" w:type="dxa"/>
            <w:shd w:val="clear" w:color="auto" w:fill="BDD6EE" w:themeFill="accent1" w:themeFillTint="66"/>
          </w:tcPr>
          <w:p w:rsidR="00BC34C3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/360</w:t>
            </w:r>
          </w:p>
        </w:tc>
        <w:tc>
          <w:tcPr>
            <w:tcW w:w="1787" w:type="dxa"/>
            <w:shd w:val="clear" w:color="auto" w:fill="BDD6EE" w:themeFill="accent1" w:themeFillTint="66"/>
          </w:tcPr>
          <w:p w:rsidR="00BC34C3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/360</w:t>
            </w:r>
          </w:p>
        </w:tc>
        <w:tc>
          <w:tcPr>
            <w:tcW w:w="1790" w:type="dxa"/>
            <w:shd w:val="clear" w:color="auto" w:fill="BDD6EE" w:themeFill="accent1" w:themeFillTint="66"/>
          </w:tcPr>
          <w:p w:rsidR="00BC34C3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/360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BC34C3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/540</w:t>
            </w:r>
          </w:p>
        </w:tc>
        <w:tc>
          <w:tcPr>
            <w:tcW w:w="2253" w:type="dxa"/>
            <w:shd w:val="clear" w:color="auto" w:fill="BDD6EE" w:themeFill="accent1" w:themeFillTint="66"/>
          </w:tcPr>
          <w:p w:rsidR="00BC34C3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DE6B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/540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BC34C3" w:rsidRPr="00A05C66" w:rsidRDefault="00A05C66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C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A0619" w:rsidTr="00DD5284">
        <w:trPr>
          <w:trHeight w:val="291"/>
        </w:trPr>
        <w:tc>
          <w:tcPr>
            <w:tcW w:w="16155" w:type="dxa"/>
            <w:gridSpan w:val="9"/>
            <w:shd w:val="clear" w:color="auto" w:fill="BDD6EE" w:themeFill="accent1" w:themeFillTint="66"/>
          </w:tcPr>
          <w:p w:rsidR="00DD5284" w:rsidRDefault="00DD5284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0619" w:rsidRPr="00A05C66" w:rsidRDefault="000A0619" w:rsidP="000A061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Совместная деятельность взрослых и детей</w:t>
            </w:r>
          </w:p>
        </w:tc>
      </w:tr>
      <w:tr w:rsidR="000A0619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0A0619" w:rsidRDefault="000A0619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Экскурсия (целевая прогулка)</w:t>
            </w:r>
          </w:p>
        </w:tc>
        <w:tc>
          <w:tcPr>
            <w:tcW w:w="1790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(в пределах здания и территории ДОУ)</w:t>
            </w:r>
          </w:p>
        </w:tc>
        <w:tc>
          <w:tcPr>
            <w:tcW w:w="1790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(1 раз в месяц за пределы ДОУ)</w:t>
            </w:r>
          </w:p>
        </w:tc>
        <w:tc>
          <w:tcPr>
            <w:tcW w:w="1792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010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0619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0A0619" w:rsidRDefault="000A0619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Конструктивная деятельность</w:t>
            </w:r>
          </w:p>
        </w:tc>
        <w:tc>
          <w:tcPr>
            <w:tcW w:w="1790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30C"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1787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30C"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1790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30C"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1792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30C"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:rsidR="000A0619" w:rsidRPr="00653078" w:rsidRDefault="000A0619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030C"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2010" w:type="dxa"/>
            <w:shd w:val="clear" w:color="auto" w:fill="FFFFFF" w:themeFill="background1"/>
          </w:tcPr>
          <w:p w:rsidR="000A0619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A0619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0A0619" w:rsidRDefault="000A0619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1790" w:type="dxa"/>
            <w:shd w:val="clear" w:color="auto" w:fill="FFFFFF" w:themeFill="background1"/>
          </w:tcPr>
          <w:p w:rsidR="000A0619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787" w:type="dxa"/>
            <w:shd w:val="clear" w:color="auto" w:fill="FFFFFF" w:themeFill="background1"/>
          </w:tcPr>
          <w:p w:rsidR="000A0619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0A0619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0A0619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0A0619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0A0619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E8030C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E8030C" w:rsidRPr="00E8030C" w:rsidRDefault="00E8030C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STEM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792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010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30C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E8030C" w:rsidRDefault="00E8030C" w:rsidP="00DB081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Развлечения 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87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92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010" w:type="dxa"/>
            <w:shd w:val="clear" w:color="auto" w:fill="FFFFFF" w:themeFill="background1"/>
          </w:tcPr>
          <w:p w:rsidR="00E8030C" w:rsidRPr="00653078" w:rsidRDefault="00E8030C" w:rsidP="00DB08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E8030C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E8030C" w:rsidRDefault="00E8030C" w:rsidP="00E803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Pr="00653078" w:rsidRDefault="00E8030C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87" w:type="dxa"/>
            <w:shd w:val="clear" w:color="auto" w:fill="FFFFFF" w:themeFill="background1"/>
          </w:tcPr>
          <w:p w:rsidR="00E8030C" w:rsidRPr="00653078" w:rsidRDefault="00E8030C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Pr="00653078" w:rsidRDefault="00E8030C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92" w:type="dxa"/>
            <w:shd w:val="clear" w:color="auto" w:fill="FFFFFF" w:themeFill="background1"/>
          </w:tcPr>
          <w:p w:rsidR="00E8030C" w:rsidRPr="00653078" w:rsidRDefault="00E8030C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253" w:type="dxa"/>
            <w:shd w:val="clear" w:color="auto" w:fill="FFFFFF" w:themeFill="background1"/>
          </w:tcPr>
          <w:p w:rsidR="00E8030C" w:rsidRPr="00653078" w:rsidRDefault="00E8030C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010" w:type="dxa"/>
            <w:shd w:val="clear" w:color="auto" w:fill="FFFFFF" w:themeFill="background1"/>
          </w:tcPr>
          <w:p w:rsidR="00E8030C" w:rsidRPr="00653078" w:rsidRDefault="00E8030C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E803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Клубный час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Pr="00653078" w:rsidRDefault="00653078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Pr="00653078" w:rsidRDefault="00653078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Pr="00653078" w:rsidRDefault="00653078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квартал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Pr="00653078" w:rsidRDefault="00653078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30C" w:rsidTr="00DD5284">
        <w:trPr>
          <w:trHeight w:val="291"/>
        </w:trPr>
        <w:tc>
          <w:tcPr>
            <w:tcW w:w="16155" w:type="dxa"/>
            <w:gridSpan w:val="9"/>
            <w:shd w:val="clear" w:color="auto" w:fill="9CC2E5" w:themeFill="accent1" w:themeFillTint="99"/>
          </w:tcPr>
          <w:p w:rsidR="00E8030C" w:rsidRDefault="00E8030C" w:rsidP="00E803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E8030C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E8030C" w:rsidRPr="00653078" w:rsidRDefault="00653078" w:rsidP="00653078">
            <w:pPr>
              <w:widowControl w:val="0"/>
              <w:spacing w:line="245" w:lineRule="auto"/>
              <w:ind w:right="56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 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Pr="00653078" w:rsidRDefault="00653078" w:rsidP="00E80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E8030C" w:rsidRDefault="00653078" w:rsidP="00E803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E8030C" w:rsidRDefault="00653078" w:rsidP="00E803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E8030C" w:rsidRDefault="00653078" w:rsidP="00E803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E8030C" w:rsidRDefault="00653078" w:rsidP="00E803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E8030C" w:rsidRDefault="00653078" w:rsidP="00E803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Pr="00653078" w:rsidRDefault="00653078" w:rsidP="00653078">
            <w:pPr>
              <w:widowControl w:val="0"/>
              <w:spacing w:line="245" w:lineRule="auto"/>
              <w:ind w:right="5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ятел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еяте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сть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трах а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r w:rsidRPr="00653078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16155" w:type="dxa"/>
            <w:gridSpan w:val="9"/>
            <w:shd w:val="clear" w:color="auto" w:fill="9CC2E5" w:themeFill="accent1" w:themeFillTint="99"/>
          </w:tcPr>
          <w:p w:rsidR="00653078" w:rsidRDefault="00653078" w:rsidP="0065307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Утренний и вечерний круг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Дежурства 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7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78" w:rsidTr="00DD5284">
        <w:trPr>
          <w:trHeight w:val="291"/>
        </w:trPr>
        <w:tc>
          <w:tcPr>
            <w:tcW w:w="4733" w:type="dxa"/>
            <w:gridSpan w:val="3"/>
            <w:shd w:val="clear" w:color="auto" w:fill="FFFFFF" w:themeFill="background1"/>
          </w:tcPr>
          <w:p w:rsidR="00653078" w:rsidRDefault="00653078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653078" w:rsidRPr="00653078" w:rsidRDefault="00653078" w:rsidP="0065307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78" w:rsidTr="00DD5284">
        <w:trPr>
          <w:trHeight w:val="291"/>
        </w:trPr>
        <w:tc>
          <w:tcPr>
            <w:tcW w:w="16155" w:type="dxa"/>
            <w:gridSpan w:val="9"/>
            <w:shd w:val="clear" w:color="auto" w:fill="9CC2E5" w:themeFill="accent1" w:themeFillTint="99"/>
          </w:tcPr>
          <w:p w:rsidR="00DD5284" w:rsidRDefault="00DD5284" w:rsidP="0065307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284" w:rsidRDefault="00DD5284" w:rsidP="0065307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284" w:rsidRDefault="00DD5284" w:rsidP="00DD52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284" w:rsidRDefault="00DD5284" w:rsidP="00DD52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284" w:rsidRDefault="00DD5284" w:rsidP="00DD52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3078" w:rsidRPr="00653078" w:rsidRDefault="00653078" w:rsidP="0065307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Режим двигательной активности детей</w:t>
            </w:r>
          </w:p>
        </w:tc>
      </w:tr>
      <w:tr w:rsidR="0007634C" w:rsidTr="00DD5284">
        <w:trPr>
          <w:trHeight w:val="291"/>
        </w:trPr>
        <w:tc>
          <w:tcPr>
            <w:tcW w:w="2264" w:type="dxa"/>
            <w:gridSpan w:val="2"/>
            <w:vMerge w:val="restart"/>
            <w:shd w:val="clear" w:color="auto" w:fill="FFFFFF" w:themeFill="background1"/>
          </w:tcPr>
          <w:p w:rsidR="0007634C" w:rsidRDefault="0007634C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2469" w:type="dxa"/>
            <w:vMerge w:val="restart"/>
            <w:shd w:val="clear" w:color="auto" w:fill="FFFFFF" w:themeFill="background1"/>
          </w:tcPr>
          <w:p w:rsidR="0007634C" w:rsidRDefault="0007634C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11422" w:type="dxa"/>
            <w:gridSpan w:val="6"/>
            <w:shd w:val="clear" w:color="auto" w:fill="FBE4D5" w:themeFill="accent2" w:themeFillTint="33"/>
          </w:tcPr>
          <w:p w:rsidR="0007634C" w:rsidRPr="0007634C" w:rsidRDefault="0007634C" w:rsidP="0065307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и длительность занятий (в мин.) в зависимости от возраста детей</w:t>
            </w:r>
          </w:p>
        </w:tc>
      </w:tr>
      <w:tr w:rsidR="0007634C" w:rsidTr="00CE1C79">
        <w:trPr>
          <w:trHeight w:val="291"/>
        </w:trPr>
        <w:tc>
          <w:tcPr>
            <w:tcW w:w="2264" w:type="dxa"/>
            <w:gridSpan w:val="2"/>
            <w:vMerge/>
            <w:shd w:val="clear" w:color="auto" w:fill="FFFFFF" w:themeFill="background1"/>
          </w:tcPr>
          <w:p w:rsidR="0007634C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vMerge/>
            <w:shd w:val="clear" w:color="auto" w:fill="FFFFFF" w:themeFill="background1"/>
          </w:tcPr>
          <w:p w:rsidR="0007634C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shd w:val="clear" w:color="auto" w:fill="FBE4D5" w:themeFill="accent2" w:themeFillTint="33"/>
          </w:tcPr>
          <w:p w:rsidR="0007634C" w:rsidRPr="00CE1C79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C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787" w:type="dxa"/>
            <w:shd w:val="clear" w:color="auto" w:fill="FBE4D5" w:themeFill="accent2" w:themeFillTint="33"/>
          </w:tcPr>
          <w:p w:rsidR="0007634C" w:rsidRPr="00DB0818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90" w:type="dxa"/>
            <w:shd w:val="clear" w:color="auto" w:fill="FBE4D5" w:themeFill="accent2" w:themeFillTint="33"/>
          </w:tcPr>
          <w:p w:rsidR="0007634C" w:rsidRPr="00DB0818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92" w:type="dxa"/>
            <w:shd w:val="clear" w:color="auto" w:fill="FBE4D5" w:themeFill="accent2" w:themeFillTint="33"/>
          </w:tcPr>
          <w:p w:rsidR="0007634C" w:rsidRPr="00DB0818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53" w:type="dxa"/>
            <w:shd w:val="clear" w:color="auto" w:fill="FBE4D5" w:themeFill="accent2" w:themeFillTint="33"/>
          </w:tcPr>
          <w:p w:rsidR="0007634C" w:rsidRPr="00DB0818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010" w:type="dxa"/>
            <w:shd w:val="clear" w:color="auto" w:fill="FBE4D5" w:themeFill="accent2" w:themeFillTint="33"/>
          </w:tcPr>
          <w:p w:rsidR="0007634C" w:rsidRPr="00DB0818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 компенсирующей направленности</w:t>
            </w:r>
          </w:p>
        </w:tc>
      </w:tr>
      <w:tr w:rsidR="0007634C" w:rsidTr="00DD5284">
        <w:trPr>
          <w:trHeight w:val="291"/>
        </w:trPr>
        <w:tc>
          <w:tcPr>
            <w:tcW w:w="2264" w:type="dxa"/>
            <w:gridSpan w:val="2"/>
            <w:vMerge w:val="restart"/>
            <w:shd w:val="clear" w:color="auto" w:fill="FFFFFF" w:themeFill="background1"/>
          </w:tcPr>
          <w:p w:rsidR="0007634C" w:rsidRDefault="004A6957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0763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9" w:type="dxa"/>
            <w:shd w:val="clear" w:color="auto" w:fill="FFFFFF" w:themeFill="background1"/>
          </w:tcPr>
          <w:p w:rsidR="0007634C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1790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по 10 мин.</w:t>
            </w:r>
          </w:p>
        </w:tc>
        <w:tc>
          <w:tcPr>
            <w:tcW w:w="1787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по 15 мин.</w:t>
            </w:r>
          </w:p>
        </w:tc>
        <w:tc>
          <w:tcPr>
            <w:tcW w:w="1790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по 20 мин.</w:t>
            </w:r>
          </w:p>
        </w:tc>
        <w:tc>
          <w:tcPr>
            <w:tcW w:w="1792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по 25 мин.</w:t>
            </w:r>
          </w:p>
        </w:tc>
        <w:tc>
          <w:tcPr>
            <w:tcW w:w="2253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по 30 мин.</w:t>
            </w:r>
          </w:p>
        </w:tc>
        <w:tc>
          <w:tcPr>
            <w:tcW w:w="2010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по 20 мин.</w:t>
            </w:r>
          </w:p>
        </w:tc>
      </w:tr>
      <w:tr w:rsidR="0007634C" w:rsidTr="00DD5284">
        <w:trPr>
          <w:trHeight w:val="291"/>
        </w:trPr>
        <w:tc>
          <w:tcPr>
            <w:tcW w:w="2264" w:type="dxa"/>
            <w:gridSpan w:val="2"/>
            <w:vMerge/>
            <w:shd w:val="clear" w:color="auto" w:fill="FFFFFF" w:themeFill="background1"/>
          </w:tcPr>
          <w:p w:rsidR="0007634C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07634C" w:rsidRDefault="0007634C" w:rsidP="000763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1790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07634C" w:rsidRPr="00653078" w:rsidRDefault="0007634C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по 15 мин.</w:t>
            </w:r>
          </w:p>
        </w:tc>
        <w:tc>
          <w:tcPr>
            <w:tcW w:w="1790" w:type="dxa"/>
            <w:shd w:val="clear" w:color="auto" w:fill="FFFFFF" w:themeFill="background1"/>
          </w:tcPr>
          <w:p w:rsidR="0007634C" w:rsidRPr="00653078" w:rsidRDefault="004A6957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по 20 мин.</w:t>
            </w:r>
          </w:p>
        </w:tc>
        <w:tc>
          <w:tcPr>
            <w:tcW w:w="1792" w:type="dxa"/>
            <w:shd w:val="clear" w:color="auto" w:fill="FFFFFF" w:themeFill="background1"/>
          </w:tcPr>
          <w:p w:rsidR="0007634C" w:rsidRPr="00653078" w:rsidRDefault="004A6957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по 25 мин.</w:t>
            </w:r>
          </w:p>
        </w:tc>
        <w:tc>
          <w:tcPr>
            <w:tcW w:w="2253" w:type="dxa"/>
            <w:shd w:val="clear" w:color="auto" w:fill="FFFFFF" w:themeFill="background1"/>
          </w:tcPr>
          <w:p w:rsidR="0007634C" w:rsidRPr="00653078" w:rsidRDefault="004A6957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по 30 мин.</w:t>
            </w:r>
          </w:p>
        </w:tc>
        <w:tc>
          <w:tcPr>
            <w:tcW w:w="2010" w:type="dxa"/>
            <w:shd w:val="clear" w:color="auto" w:fill="FFFFFF" w:themeFill="background1"/>
          </w:tcPr>
          <w:p w:rsidR="0007634C" w:rsidRPr="00653078" w:rsidRDefault="004A6957" w:rsidP="0007634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6957" w:rsidTr="00DD5284">
        <w:trPr>
          <w:trHeight w:val="291"/>
        </w:trPr>
        <w:tc>
          <w:tcPr>
            <w:tcW w:w="2264" w:type="dxa"/>
            <w:gridSpan w:val="2"/>
            <w:vMerge w:val="restart"/>
            <w:shd w:val="clear" w:color="auto" w:fill="FFFFFF" w:themeFill="background1"/>
          </w:tcPr>
          <w:p w:rsidR="004A6957" w:rsidRDefault="004A6957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2469" w:type="dxa"/>
            <w:shd w:val="clear" w:color="auto" w:fill="FFFFFF" w:themeFill="background1"/>
          </w:tcPr>
          <w:p w:rsidR="004A6957" w:rsidRDefault="004A6957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 (по желанию детей)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Ежедневно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не</w:t>
            </w:r>
            <w:r w:rsidRPr="004A6957">
              <w:rPr>
                <w:spacing w:val="76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>менее</w:t>
            </w:r>
            <w:r w:rsidRPr="004A6957">
              <w:rPr>
                <w:spacing w:val="77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10 </w:t>
            </w:r>
            <w:r w:rsidRPr="004A6957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Ежедневно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не</w:t>
            </w:r>
            <w:r w:rsidRPr="004A6957">
              <w:rPr>
                <w:spacing w:val="76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>менее</w:t>
            </w:r>
            <w:r w:rsidRPr="004A6957">
              <w:rPr>
                <w:spacing w:val="77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10 </w:t>
            </w:r>
            <w:r w:rsidRPr="004A6957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Ежедневно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не</w:t>
            </w:r>
            <w:r w:rsidRPr="004A6957">
              <w:rPr>
                <w:spacing w:val="78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>менее</w:t>
            </w:r>
            <w:r w:rsidRPr="004A6957">
              <w:rPr>
                <w:spacing w:val="77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10 </w:t>
            </w:r>
            <w:r w:rsidRPr="004A6957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Ежедневно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не</w:t>
            </w:r>
            <w:r w:rsidRPr="004A6957">
              <w:rPr>
                <w:spacing w:val="79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>менее</w:t>
            </w:r>
            <w:r w:rsidRPr="004A6957">
              <w:rPr>
                <w:spacing w:val="79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10 </w:t>
            </w:r>
            <w:r w:rsidRPr="004A6957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Ежедневно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не</w:t>
            </w:r>
            <w:r w:rsidRPr="004A6957">
              <w:rPr>
                <w:spacing w:val="76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>менее</w:t>
            </w:r>
            <w:r w:rsidRPr="004A6957">
              <w:rPr>
                <w:spacing w:val="77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10 </w:t>
            </w:r>
            <w:r w:rsidRPr="004A6957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Ежедневно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не</w:t>
            </w:r>
            <w:r w:rsidRPr="004A6957">
              <w:rPr>
                <w:spacing w:val="76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>менее</w:t>
            </w:r>
            <w:r w:rsidRPr="004A6957">
              <w:rPr>
                <w:spacing w:val="77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10 </w:t>
            </w:r>
            <w:r w:rsidRPr="004A6957">
              <w:rPr>
                <w:spacing w:val="-4"/>
                <w:sz w:val="24"/>
                <w:szCs w:val="24"/>
              </w:rPr>
              <w:t>мин.</w:t>
            </w:r>
          </w:p>
        </w:tc>
      </w:tr>
      <w:tr w:rsidR="004A6957" w:rsidTr="00DD5284">
        <w:trPr>
          <w:trHeight w:val="291"/>
        </w:trPr>
        <w:tc>
          <w:tcPr>
            <w:tcW w:w="2264" w:type="dxa"/>
            <w:gridSpan w:val="2"/>
            <w:vMerge/>
            <w:shd w:val="clear" w:color="auto" w:fill="FFFFFF" w:themeFill="background1"/>
          </w:tcPr>
          <w:p w:rsidR="004A6957" w:rsidRDefault="004A6957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4A6957" w:rsidRPr="004A6957" w:rsidRDefault="004A6957" w:rsidP="004A6957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957">
              <w:rPr>
                <w:rFonts w:ascii="Times New Roman" w:eastAsia="Times New Roman" w:hAnsi="Times New Roman" w:cs="Times New Roman"/>
                <w:b/>
                <w:sz w:val="24"/>
              </w:rPr>
              <w:t>Подвижные и спортивные игры</w:t>
            </w:r>
            <w:r w:rsidRPr="004A6957">
              <w:rPr>
                <w:rFonts w:ascii="Times New Roman" w:eastAsia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4A6957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28"/>
                <w:sz w:val="24"/>
              </w:rPr>
              <w:t xml:space="preserve"> </w:t>
            </w:r>
            <w:r w:rsidRPr="004A6957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  <w:r w:rsidRPr="004A6957">
              <w:rPr>
                <w:rFonts w:ascii="Times New Roman" w:eastAsia="Times New Roman" w:hAnsi="Times New Roman" w:cs="Times New Roman"/>
                <w:b/>
                <w:spacing w:val="28"/>
                <w:sz w:val="24"/>
              </w:rPr>
              <w:t xml:space="preserve">  </w:t>
            </w:r>
            <w:r w:rsidRPr="004A695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A695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прогулке</w:t>
            </w:r>
          </w:p>
        </w:tc>
        <w:tc>
          <w:tcPr>
            <w:tcW w:w="1790" w:type="dxa"/>
            <w:shd w:val="clear" w:color="auto" w:fill="FFFFFF" w:themeFill="background1"/>
          </w:tcPr>
          <w:p w:rsidR="004A6957" w:rsidRPr="004A6957" w:rsidRDefault="004A6957" w:rsidP="004A6957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Ежедневно 2 раза</w:t>
            </w:r>
            <w:r w:rsidRPr="004A6957">
              <w:rPr>
                <w:spacing w:val="-6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>(утром</w:t>
            </w:r>
            <w:r w:rsidRPr="004A6957">
              <w:rPr>
                <w:spacing w:val="-5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и </w:t>
            </w:r>
            <w:r w:rsidRPr="004A6957">
              <w:rPr>
                <w:spacing w:val="-2"/>
                <w:sz w:val="24"/>
                <w:szCs w:val="24"/>
              </w:rPr>
              <w:t>вечером)</w:t>
            </w:r>
          </w:p>
          <w:p w:rsidR="004A6957" w:rsidRPr="00653078" w:rsidRDefault="004A6957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95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9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A69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мин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Default="004A6957" w:rsidP="004A6957">
            <w:pPr>
              <w:pStyle w:val="TableParagraph"/>
              <w:ind w:left="108" w:right="96"/>
              <w:jc w:val="both"/>
            </w:pPr>
            <w:r>
              <w:t>Ежедневно 2 раза</w:t>
            </w:r>
            <w:r>
              <w:rPr>
                <w:spacing w:val="-6"/>
              </w:rPr>
              <w:t xml:space="preserve"> </w:t>
            </w:r>
            <w:r>
              <w:t>(утром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вечером)</w:t>
            </w:r>
          </w:p>
          <w:p w:rsidR="004A6957" w:rsidRDefault="004A6957" w:rsidP="004A6957">
            <w:pPr>
              <w:pStyle w:val="TableParagraph"/>
              <w:spacing w:line="252" w:lineRule="exact"/>
              <w:ind w:left="108"/>
              <w:jc w:val="both"/>
            </w:pPr>
            <w:r>
              <w:t>15 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20 мин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Default="004A6957" w:rsidP="004A6957">
            <w:pPr>
              <w:pStyle w:val="TableParagraph"/>
              <w:ind w:left="105" w:right="95"/>
              <w:jc w:val="both"/>
            </w:pPr>
            <w:r>
              <w:t>Ежедневно 2 раза</w:t>
            </w:r>
            <w:r>
              <w:rPr>
                <w:spacing w:val="-6"/>
              </w:rPr>
              <w:t xml:space="preserve"> </w:t>
            </w:r>
            <w:r>
              <w:t>(утром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вечером)</w:t>
            </w:r>
          </w:p>
          <w:p w:rsidR="004A6957" w:rsidRDefault="004A6957" w:rsidP="004A6957">
            <w:pPr>
              <w:pStyle w:val="TableParagraph"/>
              <w:spacing w:line="252" w:lineRule="exact"/>
              <w:ind w:left="105"/>
              <w:jc w:val="both"/>
            </w:pPr>
            <w:r>
              <w:t>20 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25 мин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Default="004A6957" w:rsidP="004A6957">
            <w:pPr>
              <w:pStyle w:val="TableParagraph"/>
              <w:ind w:left="108" w:right="93"/>
              <w:jc w:val="both"/>
            </w:pPr>
            <w:r>
              <w:t>Ежедневно 2 раза</w:t>
            </w:r>
            <w:r>
              <w:rPr>
                <w:spacing w:val="-3"/>
              </w:rPr>
              <w:t xml:space="preserve"> </w:t>
            </w:r>
            <w:r>
              <w:t>(утром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вечером)</w:t>
            </w:r>
          </w:p>
          <w:p w:rsidR="004A6957" w:rsidRDefault="004A6957" w:rsidP="004A6957">
            <w:pPr>
              <w:pStyle w:val="TableParagraph"/>
              <w:spacing w:line="252" w:lineRule="exact"/>
              <w:ind w:left="108"/>
              <w:jc w:val="both"/>
            </w:pPr>
            <w:r>
              <w:t>25 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30 мин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Default="004A6957" w:rsidP="004A6957">
            <w:pPr>
              <w:pStyle w:val="TableParagraph"/>
              <w:ind w:left="108" w:right="95"/>
              <w:jc w:val="both"/>
            </w:pPr>
            <w:r>
              <w:t>Ежедневно 2 раза</w:t>
            </w:r>
            <w:r>
              <w:rPr>
                <w:spacing w:val="-3"/>
              </w:rPr>
              <w:t xml:space="preserve"> </w:t>
            </w:r>
            <w:r>
              <w:t>(утром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вечером)</w:t>
            </w:r>
          </w:p>
          <w:p w:rsidR="004A6957" w:rsidRDefault="004A6957" w:rsidP="004A6957">
            <w:pPr>
              <w:pStyle w:val="TableParagraph"/>
              <w:spacing w:line="252" w:lineRule="exact"/>
              <w:ind w:left="108"/>
              <w:jc w:val="both"/>
            </w:pPr>
            <w:r>
              <w:t>30 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40 мин</w:t>
            </w:r>
          </w:p>
        </w:tc>
        <w:tc>
          <w:tcPr>
            <w:tcW w:w="2010" w:type="dxa"/>
            <w:shd w:val="clear" w:color="auto" w:fill="FFFFFF" w:themeFill="background1"/>
          </w:tcPr>
          <w:p w:rsidR="004A6957" w:rsidRPr="00653078" w:rsidRDefault="004A6957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4A6957" w:rsidTr="00DD5284">
        <w:trPr>
          <w:trHeight w:val="291"/>
        </w:trPr>
        <w:tc>
          <w:tcPr>
            <w:tcW w:w="2264" w:type="dxa"/>
            <w:gridSpan w:val="2"/>
            <w:vMerge/>
            <w:shd w:val="clear" w:color="auto" w:fill="FFFFFF" w:themeFill="background1"/>
          </w:tcPr>
          <w:p w:rsidR="004A6957" w:rsidRDefault="004A6957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4A6957" w:rsidRDefault="004A6957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Физкультминутки (в середине статического занятия)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 xml:space="preserve">3 – </w:t>
            </w:r>
            <w:r w:rsidRPr="004A6957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 xml:space="preserve"> мин</w:t>
            </w:r>
          </w:p>
          <w:p w:rsidR="004A6957" w:rsidRPr="004A6957" w:rsidRDefault="004A6957" w:rsidP="004A6957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ежедневно</w:t>
            </w:r>
            <w:r w:rsidRPr="004A6957">
              <w:rPr>
                <w:spacing w:val="-14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в </w:t>
            </w:r>
            <w:r w:rsidRPr="004A6957">
              <w:rPr>
                <w:spacing w:val="-2"/>
                <w:sz w:val="24"/>
                <w:szCs w:val="24"/>
              </w:rPr>
              <w:t xml:space="preserve">зависимости </w:t>
            </w:r>
            <w:r w:rsidRPr="004A6957">
              <w:rPr>
                <w:sz w:val="24"/>
                <w:szCs w:val="24"/>
              </w:rPr>
              <w:t>от вида и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содержания занятий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 xml:space="preserve">3 – </w:t>
            </w:r>
            <w:r w:rsidRPr="004A6957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 xml:space="preserve"> мин</w:t>
            </w:r>
          </w:p>
          <w:p w:rsidR="004A6957" w:rsidRPr="004A6957" w:rsidRDefault="004A6957" w:rsidP="004A6957">
            <w:pPr>
              <w:pStyle w:val="TableParagraph"/>
              <w:ind w:left="105" w:right="19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ежедневно</w:t>
            </w:r>
            <w:r w:rsidRPr="004A6957">
              <w:rPr>
                <w:spacing w:val="-14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в </w:t>
            </w:r>
            <w:r w:rsidRPr="004A6957">
              <w:rPr>
                <w:spacing w:val="-2"/>
                <w:sz w:val="24"/>
                <w:szCs w:val="24"/>
              </w:rPr>
              <w:t xml:space="preserve">зависимости </w:t>
            </w:r>
            <w:r w:rsidRPr="004A6957">
              <w:rPr>
                <w:sz w:val="24"/>
                <w:szCs w:val="24"/>
              </w:rPr>
              <w:t>от вида и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содержания занятий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 xml:space="preserve">3 – </w:t>
            </w:r>
            <w:r w:rsidRPr="004A6957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 xml:space="preserve"> мин</w:t>
            </w:r>
          </w:p>
          <w:p w:rsidR="004A6957" w:rsidRPr="004A6957" w:rsidRDefault="004A6957" w:rsidP="004A6957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ежедневно</w:t>
            </w:r>
            <w:r w:rsidRPr="004A6957">
              <w:rPr>
                <w:spacing w:val="-14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в </w:t>
            </w:r>
            <w:r w:rsidRPr="004A6957">
              <w:rPr>
                <w:spacing w:val="-2"/>
                <w:sz w:val="24"/>
                <w:szCs w:val="24"/>
              </w:rPr>
              <w:t xml:space="preserve">зависимости </w:t>
            </w:r>
            <w:r w:rsidRPr="004A6957">
              <w:rPr>
                <w:sz w:val="24"/>
                <w:szCs w:val="24"/>
              </w:rPr>
              <w:t>от вида и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содержания занятий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57" w:rsidRPr="004A6957" w:rsidRDefault="004A6957" w:rsidP="004A69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 xml:space="preserve">3 – </w:t>
            </w:r>
            <w:r w:rsidRPr="004A6957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 xml:space="preserve"> мин</w:t>
            </w:r>
          </w:p>
          <w:p w:rsidR="004A6957" w:rsidRPr="004A6957" w:rsidRDefault="004A6957" w:rsidP="004A6957">
            <w:pPr>
              <w:pStyle w:val="TableParagraph"/>
              <w:ind w:left="108" w:right="200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ежедневно</w:t>
            </w:r>
            <w:r w:rsidRPr="004A6957">
              <w:rPr>
                <w:spacing w:val="-14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в </w:t>
            </w:r>
            <w:r w:rsidRPr="004A6957">
              <w:rPr>
                <w:spacing w:val="-2"/>
                <w:sz w:val="24"/>
                <w:szCs w:val="24"/>
              </w:rPr>
              <w:t xml:space="preserve">зависимости </w:t>
            </w:r>
            <w:r w:rsidRPr="004A6957">
              <w:rPr>
                <w:sz w:val="24"/>
                <w:szCs w:val="24"/>
              </w:rPr>
              <w:t>от вида и</w:t>
            </w:r>
          </w:p>
          <w:p w:rsidR="004A6957" w:rsidRPr="004A6957" w:rsidRDefault="004A6957" w:rsidP="004A695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4A6957">
              <w:rPr>
                <w:spacing w:val="-2"/>
                <w:sz w:val="24"/>
                <w:szCs w:val="24"/>
              </w:rPr>
              <w:t>содержания занятий</w:t>
            </w:r>
          </w:p>
        </w:tc>
        <w:tc>
          <w:tcPr>
            <w:tcW w:w="2253" w:type="dxa"/>
            <w:shd w:val="clear" w:color="auto" w:fill="FFFFFF" w:themeFill="background1"/>
          </w:tcPr>
          <w:p w:rsidR="004A6957" w:rsidRPr="004A6957" w:rsidRDefault="004A6957" w:rsidP="004A69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 xml:space="preserve">3 – </w:t>
            </w:r>
            <w:r w:rsidRPr="004A6957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 xml:space="preserve"> мин</w:t>
            </w:r>
          </w:p>
          <w:p w:rsidR="004A6957" w:rsidRPr="004A6957" w:rsidRDefault="004A6957" w:rsidP="004A6957">
            <w:pPr>
              <w:pStyle w:val="TableParagraph"/>
              <w:ind w:left="108" w:right="200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ежедневно</w:t>
            </w:r>
            <w:r w:rsidRPr="004A6957">
              <w:rPr>
                <w:spacing w:val="-14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в </w:t>
            </w:r>
            <w:r w:rsidRPr="004A6957">
              <w:rPr>
                <w:spacing w:val="-2"/>
                <w:sz w:val="24"/>
                <w:szCs w:val="24"/>
              </w:rPr>
              <w:t xml:space="preserve">зависимости </w:t>
            </w:r>
            <w:r w:rsidRPr="004A6957">
              <w:rPr>
                <w:sz w:val="24"/>
                <w:szCs w:val="24"/>
              </w:rPr>
              <w:t>от вида и</w:t>
            </w:r>
          </w:p>
          <w:p w:rsidR="004A6957" w:rsidRPr="004A6957" w:rsidRDefault="004A6957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 занятий</w:t>
            </w:r>
          </w:p>
        </w:tc>
        <w:tc>
          <w:tcPr>
            <w:tcW w:w="2010" w:type="dxa"/>
            <w:shd w:val="clear" w:color="auto" w:fill="FFFFFF" w:themeFill="background1"/>
          </w:tcPr>
          <w:p w:rsidR="004A6957" w:rsidRPr="004A6957" w:rsidRDefault="004A6957" w:rsidP="004A695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 xml:space="preserve">3 – </w:t>
            </w:r>
            <w:r w:rsidRPr="004A6957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 xml:space="preserve"> мин</w:t>
            </w:r>
          </w:p>
          <w:p w:rsidR="004A6957" w:rsidRPr="004A6957" w:rsidRDefault="004A6957" w:rsidP="004A6957">
            <w:pPr>
              <w:pStyle w:val="TableParagraph"/>
              <w:ind w:left="108" w:right="200"/>
              <w:rPr>
                <w:sz w:val="24"/>
                <w:szCs w:val="24"/>
              </w:rPr>
            </w:pPr>
            <w:r w:rsidRPr="004A6957">
              <w:rPr>
                <w:sz w:val="24"/>
                <w:szCs w:val="24"/>
              </w:rPr>
              <w:t>ежедневно</w:t>
            </w:r>
            <w:r w:rsidRPr="004A6957">
              <w:rPr>
                <w:spacing w:val="-14"/>
                <w:sz w:val="24"/>
                <w:szCs w:val="24"/>
              </w:rPr>
              <w:t xml:space="preserve"> </w:t>
            </w:r>
            <w:r w:rsidRPr="004A6957">
              <w:rPr>
                <w:sz w:val="24"/>
                <w:szCs w:val="24"/>
              </w:rPr>
              <w:t xml:space="preserve">в </w:t>
            </w:r>
            <w:r w:rsidRPr="004A6957">
              <w:rPr>
                <w:spacing w:val="-2"/>
                <w:sz w:val="24"/>
                <w:szCs w:val="24"/>
              </w:rPr>
              <w:t xml:space="preserve">зависимости </w:t>
            </w:r>
            <w:r w:rsidRPr="004A6957">
              <w:rPr>
                <w:sz w:val="24"/>
                <w:szCs w:val="24"/>
              </w:rPr>
              <w:t>от вида и</w:t>
            </w:r>
          </w:p>
          <w:p w:rsidR="004A6957" w:rsidRPr="004A6957" w:rsidRDefault="004A6957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9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 занятий</w:t>
            </w:r>
          </w:p>
        </w:tc>
      </w:tr>
      <w:tr w:rsidR="00DD5284" w:rsidTr="00DD5284">
        <w:trPr>
          <w:trHeight w:val="291"/>
        </w:trPr>
        <w:tc>
          <w:tcPr>
            <w:tcW w:w="2264" w:type="dxa"/>
            <w:gridSpan w:val="2"/>
            <w:vMerge w:val="restart"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2469" w:type="dxa"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 10 мин</w:t>
            </w:r>
          </w:p>
        </w:tc>
        <w:tc>
          <w:tcPr>
            <w:tcW w:w="1787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 15 мин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 20 мин</w:t>
            </w:r>
          </w:p>
        </w:tc>
        <w:tc>
          <w:tcPr>
            <w:tcW w:w="1792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 25 мин</w:t>
            </w:r>
          </w:p>
        </w:tc>
        <w:tc>
          <w:tcPr>
            <w:tcW w:w="2253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 30 мин</w:t>
            </w:r>
          </w:p>
        </w:tc>
        <w:tc>
          <w:tcPr>
            <w:tcW w:w="201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284" w:rsidTr="00DD5284">
        <w:trPr>
          <w:trHeight w:val="291"/>
        </w:trPr>
        <w:tc>
          <w:tcPr>
            <w:tcW w:w="2264" w:type="dxa"/>
            <w:gridSpan w:val="2"/>
            <w:vMerge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 до 30 мин</w:t>
            </w:r>
          </w:p>
        </w:tc>
        <w:tc>
          <w:tcPr>
            <w:tcW w:w="1792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 до 40 мин</w:t>
            </w:r>
          </w:p>
        </w:tc>
        <w:tc>
          <w:tcPr>
            <w:tcW w:w="2253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 до 50 мин</w:t>
            </w:r>
          </w:p>
        </w:tc>
        <w:tc>
          <w:tcPr>
            <w:tcW w:w="201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284" w:rsidTr="00DD5284">
        <w:trPr>
          <w:trHeight w:val="291"/>
        </w:trPr>
        <w:tc>
          <w:tcPr>
            <w:tcW w:w="2264" w:type="dxa"/>
            <w:gridSpan w:val="2"/>
            <w:vMerge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7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92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53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01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284" w:rsidTr="00DD5284">
        <w:trPr>
          <w:trHeight w:val="291"/>
        </w:trPr>
        <w:tc>
          <w:tcPr>
            <w:tcW w:w="2264" w:type="dxa"/>
            <w:gridSpan w:val="2"/>
            <w:vMerge w:val="restart"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469" w:type="dxa"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787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DD5284" w:rsidTr="00DD5284">
        <w:trPr>
          <w:trHeight w:val="291"/>
        </w:trPr>
        <w:tc>
          <w:tcPr>
            <w:tcW w:w="2264" w:type="dxa"/>
            <w:gridSpan w:val="2"/>
            <w:vMerge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DD5284" w:rsidRDefault="00DD5284" w:rsidP="004A695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подвижные и спортивные игры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87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92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3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10" w:type="dxa"/>
            <w:shd w:val="clear" w:color="auto" w:fill="FFFFFF" w:themeFill="background1"/>
          </w:tcPr>
          <w:p w:rsidR="00DD5284" w:rsidRPr="00653078" w:rsidRDefault="00DD5284" w:rsidP="004A69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7A69" w:rsidRDefault="00077A69" w:rsidP="006F4061">
      <w:pPr>
        <w:widowControl w:val="0"/>
        <w:spacing w:after="0" w:line="247" w:lineRule="auto"/>
        <w:ind w:right="707"/>
        <w:jc w:val="both"/>
        <w:rPr>
          <w:rFonts w:ascii="Symbol" w:eastAsia="Symbol" w:hAnsi="Symbol" w:cs="Symbol"/>
          <w:b/>
          <w:color w:val="000000"/>
          <w:spacing w:val="175"/>
          <w:sz w:val="26"/>
          <w:szCs w:val="26"/>
          <w:lang w:eastAsia="ru-RU"/>
        </w:rPr>
        <w:sectPr w:rsidR="00077A69" w:rsidSect="00D52883">
          <w:pgSz w:w="16838" w:h="11906" w:orient="landscape"/>
          <w:pgMar w:top="284" w:right="1134" w:bottom="425" w:left="425" w:header="709" w:footer="709" w:gutter="0"/>
          <w:cols w:space="708"/>
          <w:docGrid w:linePitch="360"/>
        </w:sectPr>
      </w:pPr>
    </w:p>
    <w:p w:rsidR="008D34BA" w:rsidRDefault="008D34BA" w:rsidP="00DD5284">
      <w:pPr>
        <w:widowControl w:val="0"/>
        <w:spacing w:after="0" w:line="247" w:lineRule="auto"/>
        <w:ind w:right="707"/>
        <w:jc w:val="both"/>
      </w:pPr>
    </w:p>
    <w:sectPr w:rsidR="008D34BA" w:rsidSect="008D34B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20B"/>
    <w:multiLevelType w:val="hybridMultilevel"/>
    <w:tmpl w:val="6DB07BAC"/>
    <w:lvl w:ilvl="0" w:tplc="B548211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7669A4"/>
    <w:multiLevelType w:val="hybridMultilevel"/>
    <w:tmpl w:val="0EBC8CEA"/>
    <w:lvl w:ilvl="0" w:tplc="0419000D">
      <w:start w:val="1"/>
      <w:numFmt w:val="bullet"/>
      <w:lvlText w:val=""/>
      <w:lvlJc w:val="left"/>
      <w:pPr>
        <w:ind w:left="2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>
    <w:nsid w:val="1DDE0C5A"/>
    <w:multiLevelType w:val="hybridMultilevel"/>
    <w:tmpl w:val="011289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D662D2"/>
    <w:multiLevelType w:val="hybridMultilevel"/>
    <w:tmpl w:val="112AB5B0"/>
    <w:lvl w:ilvl="0" w:tplc="0419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">
    <w:nsid w:val="223342E5"/>
    <w:multiLevelType w:val="hybridMultilevel"/>
    <w:tmpl w:val="270C3E94"/>
    <w:lvl w:ilvl="0" w:tplc="0419000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abstractNum w:abstractNumId="5">
    <w:nsid w:val="2CFD1D27"/>
    <w:multiLevelType w:val="hybridMultilevel"/>
    <w:tmpl w:val="4E9E92F2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2EAD5DFC"/>
    <w:multiLevelType w:val="multilevel"/>
    <w:tmpl w:val="A6046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04" w:hanging="1800"/>
      </w:pPr>
      <w:rPr>
        <w:rFonts w:hint="default"/>
      </w:rPr>
    </w:lvl>
  </w:abstractNum>
  <w:abstractNum w:abstractNumId="7">
    <w:nsid w:val="32C86B0D"/>
    <w:multiLevelType w:val="hybridMultilevel"/>
    <w:tmpl w:val="2E7828D0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>
    <w:nsid w:val="3D7A2D59"/>
    <w:multiLevelType w:val="hybridMultilevel"/>
    <w:tmpl w:val="DF0EB8E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4831B3"/>
    <w:multiLevelType w:val="hybridMultilevel"/>
    <w:tmpl w:val="BDE80D7E"/>
    <w:lvl w:ilvl="0" w:tplc="041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4D3A6229"/>
    <w:multiLevelType w:val="multilevel"/>
    <w:tmpl w:val="A24248F2"/>
    <w:lvl w:ilvl="0">
      <w:start w:val="1"/>
      <w:numFmt w:val="decimal"/>
      <w:lvlText w:val="%1."/>
      <w:lvlJc w:val="left"/>
      <w:pPr>
        <w:ind w:left="3538" w:hanging="360"/>
      </w:pPr>
      <w:rPr>
        <w:rFonts w:hint="default"/>
        <w:w w:val="95"/>
      </w:rPr>
    </w:lvl>
    <w:lvl w:ilvl="1">
      <w:start w:val="1"/>
      <w:numFmt w:val="decimal"/>
      <w:isLgl/>
      <w:lvlText w:val="%1.%2"/>
      <w:lvlJc w:val="left"/>
      <w:pPr>
        <w:ind w:left="38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58" w:hanging="1800"/>
      </w:pPr>
      <w:rPr>
        <w:rFonts w:hint="default"/>
      </w:rPr>
    </w:lvl>
  </w:abstractNum>
  <w:abstractNum w:abstractNumId="11">
    <w:nsid w:val="5C707B71"/>
    <w:multiLevelType w:val="hybridMultilevel"/>
    <w:tmpl w:val="CCF6ACF0"/>
    <w:lvl w:ilvl="0" w:tplc="F82C4DE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548211E">
      <w:numFmt w:val="bullet"/>
      <w:lvlText w:val="-"/>
      <w:lvlJc w:val="left"/>
      <w:pPr>
        <w:ind w:left="2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C38A11FA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1774FD08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AE5461A8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E44A8848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CE5C1EE2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0800245A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E2C0A0E8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12">
    <w:nsid w:val="5CF14E0C"/>
    <w:multiLevelType w:val="hybridMultilevel"/>
    <w:tmpl w:val="C35E9038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7B3E3F73"/>
    <w:multiLevelType w:val="hybridMultilevel"/>
    <w:tmpl w:val="C5EA23EA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7D613D0D"/>
    <w:multiLevelType w:val="hybridMultilevel"/>
    <w:tmpl w:val="A2D65ED2"/>
    <w:lvl w:ilvl="0" w:tplc="0419000D">
      <w:start w:val="1"/>
      <w:numFmt w:val="bullet"/>
      <w:lvlText w:val=""/>
      <w:lvlJc w:val="left"/>
      <w:pPr>
        <w:ind w:left="2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4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1"/>
    <w:rsid w:val="00016B15"/>
    <w:rsid w:val="00022222"/>
    <w:rsid w:val="00061CBC"/>
    <w:rsid w:val="0007634C"/>
    <w:rsid w:val="00077A69"/>
    <w:rsid w:val="000A0619"/>
    <w:rsid w:val="00114080"/>
    <w:rsid w:val="00136431"/>
    <w:rsid w:val="001B79C1"/>
    <w:rsid w:val="00202602"/>
    <w:rsid w:val="0029433B"/>
    <w:rsid w:val="002C0671"/>
    <w:rsid w:val="003A2E84"/>
    <w:rsid w:val="004A6957"/>
    <w:rsid w:val="005129FC"/>
    <w:rsid w:val="00516AEA"/>
    <w:rsid w:val="005274E7"/>
    <w:rsid w:val="005A65DC"/>
    <w:rsid w:val="005B7AE8"/>
    <w:rsid w:val="005D3F62"/>
    <w:rsid w:val="00600286"/>
    <w:rsid w:val="00653078"/>
    <w:rsid w:val="006809CB"/>
    <w:rsid w:val="006F4061"/>
    <w:rsid w:val="00713BFF"/>
    <w:rsid w:val="00713DA3"/>
    <w:rsid w:val="007326A2"/>
    <w:rsid w:val="00781306"/>
    <w:rsid w:val="008352EB"/>
    <w:rsid w:val="008D34BA"/>
    <w:rsid w:val="009F2481"/>
    <w:rsid w:val="00A05C66"/>
    <w:rsid w:val="00A4759C"/>
    <w:rsid w:val="00A94490"/>
    <w:rsid w:val="00AE2716"/>
    <w:rsid w:val="00B232D6"/>
    <w:rsid w:val="00B72448"/>
    <w:rsid w:val="00BA0E36"/>
    <w:rsid w:val="00BA5C3E"/>
    <w:rsid w:val="00BC34C3"/>
    <w:rsid w:val="00BF1416"/>
    <w:rsid w:val="00CD797B"/>
    <w:rsid w:val="00CE1C79"/>
    <w:rsid w:val="00D16F49"/>
    <w:rsid w:val="00D27627"/>
    <w:rsid w:val="00D52883"/>
    <w:rsid w:val="00DB0818"/>
    <w:rsid w:val="00DD5284"/>
    <w:rsid w:val="00DE6BCF"/>
    <w:rsid w:val="00E44D80"/>
    <w:rsid w:val="00E8030C"/>
    <w:rsid w:val="00E94AFE"/>
    <w:rsid w:val="00EA1EC7"/>
    <w:rsid w:val="00EB2E7C"/>
    <w:rsid w:val="00EF4899"/>
    <w:rsid w:val="00F33A57"/>
    <w:rsid w:val="00F75D0B"/>
    <w:rsid w:val="00FD5E24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433B"/>
    <w:pPr>
      <w:ind w:left="720"/>
      <w:contextualSpacing/>
    </w:pPr>
  </w:style>
  <w:style w:type="table" w:styleId="a4">
    <w:name w:val="Table Grid"/>
    <w:basedOn w:val="a1"/>
    <w:uiPriority w:val="39"/>
    <w:rsid w:val="00A9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081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A6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433B"/>
    <w:pPr>
      <w:ind w:left="720"/>
      <w:contextualSpacing/>
    </w:pPr>
  </w:style>
  <w:style w:type="table" w:styleId="a4">
    <w:name w:val="Table Grid"/>
    <w:basedOn w:val="a1"/>
    <w:uiPriority w:val="39"/>
    <w:rsid w:val="00A9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081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A6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@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76D4-EBE2-48F6-8BAE-A389B70A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13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</cp:lastModifiedBy>
  <cp:revision>10</cp:revision>
  <dcterms:created xsi:type="dcterms:W3CDTF">2022-09-08T10:09:00Z</dcterms:created>
  <dcterms:modified xsi:type="dcterms:W3CDTF">2022-11-24T00:55:00Z</dcterms:modified>
</cp:coreProperties>
</file>